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3228" w14:textId="6149DD39" w:rsidR="00A76A5D" w:rsidRDefault="008D720A" w:rsidP="004D72CB">
      <w:pPr>
        <w:pStyle w:val="Heading1"/>
      </w:pPr>
      <w:bookmarkStart w:id="0" w:name="_Toc163138856"/>
      <w:bookmarkStart w:id="1" w:name="_Toc163211183"/>
      <w:bookmarkStart w:id="2" w:name="_Toc163211252"/>
      <w:bookmarkStart w:id="3" w:name="_Toc190358868"/>
      <w:bookmarkStart w:id="4" w:name="_Toc190429561"/>
      <w:r>
        <w:t>EUTOPIA</w:t>
      </w:r>
      <w:bookmarkStart w:id="5" w:name="_Toc160706345"/>
      <w:bookmarkStart w:id="6" w:name="_Toc163138857"/>
      <w:bookmarkEnd w:id="0"/>
      <w:bookmarkEnd w:id="1"/>
      <w:bookmarkEnd w:id="2"/>
      <w:r w:rsidR="007D4F24">
        <w:t xml:space="preserve"> PhD co-</w:t>
      </w:r>
      <w:proofErr w:type="spellStart"/>
      <w:r w:rsidR="007D4F24">
        <w:t>tutelle</w:t>
      </w:r>
      <w:bookmarkEnd w:id="3"/>
      <w:bookmarkEnd w:id="4"/>
      <w:proofErr w:type="spellEnd"/>
    </w:p>
    <w:bookmarkEnd w:id="5"/>
    <w:bookmarkEnd w:id="6"/>
    <w:p w14:paraId="0586DE7C" w14:textId="4FD8402A" w:rsidR="0074493F" w:rsidRDefault="00B44702" w:rsidP="00A76A5D">
      <w:pPr>
        <w:pStyle w:val="DocumentSubtitles"/>
      </w:pPr>
      <w:r>
        <w:t>A</w:t>
      </w:r>
      <w:r w:rsidR="00A12671">
        <w:t>pplication form 2025</w:t>
      </w:r>
    </w:p>
    <w:p w14:paraId="3FA6619F" w14:textId="56006C6C" w:rsidR="0051612F" w:rsidRPr="00B44702" w:rsidRDefault="0051612F" w:rsidP="00A12671">
      <w:pPr>
        <w:rPr>
          <w:rFonts w:cstheme="majorHAnsi"/>
          <w:color w:val="002060"/>
          <w:sz w:val="22"/>
          <w:szCs w:val="22"/>
          <w:lang w:val="fr-FR"/>
        </w:rPr>
      </w:pPr>
    </w:p>
    <w:p w14:paraId="5BCBABE4" w14:textId="3DBF60B0" w:rsidR="00B44702" w:rsidRPr="00B44702" w:rsidRDefault="00B44702" w:rsidP="00B44702">
      <w:pPr>
        <w:pStyle w:val="BodyText"/>
        <w:ind w:right="33"/>
        <w:rPr>
          <w:rFonts w:asciiTheme="majorHAnsi" w:hAnsiTheme="majorHAnsi" w:cstheme="majorHAnsi"/>
          <w:color w:val="002060"/>
        </w:rPr>
      </w:pPr>
      <w:proofErr w:type="gramStart"/>
      <w:r w:rsidRPr="00B44702">
        <w:rPr>
          <w:rFonts w:asciiTheme="majorHAnsi" w:hAnsiTheme="majorHAnsi" w:cstheme="majorHAnsi"/>
          <w:color w:val="002060"/>
          <w:spacing w:val="-1"/>
        </w:rPr>
        <w:t>In</w:t>
      </w:r>
      <w:r w:rsidRPr="00B44702">
        <w:rPr>
          <w:rFonts w:asciiTheme="majorHAnsi" w:hAnsiTheme="majorHAnsi" w:cstheme="majorHAnsi"/>
          <w:color w:val="002060"/>
          <w:spacing w:val="-5"/>
        </w:rPr>
        <w:t xml:space="preserve"> </w:t>
      </w:r>
      <w:r w:rsidRPr="00B44702">
        <w:rPr>
          <w:rFonts w:asciiTheme="majorHAnsi" w:hAnsiTheme="majorHAnsi" w:cstheme="majorHAnsi"/>
          <w:color w:val="002060"/>
          <w:spacing w:val="-1"/>
        </w:rPr>
        <w:t>order</w:t>
      </w:r>
      <w:r w:rsidRPr="00B44702">
        <w:rPr>
          <w:rFonts w:asciiTheme="majorHAnsi" w:hAnsiTheme="majorHAnsi" w:cstheme="majorHAnsi"/>
          <w:color w:val="002060"/>
          <w:spacing w:val="-10"/>
        </w:rPr>
        <w:t xml:space="preserve"> </w:t>
      </w:r>
      <w:r w:rsidRPr="00B44702">
        <w:rPr>
          <w:rFonts w:asciiTheme="majorHAnsi" w:hAnsiTheme="majorHAnsi" w:cstheme="majorHAnsi"/>
          <w:color w:val="002060"/>
          <w:spacing w:val="-1"/>
        </w:rPr>
        <w:t>to</w:t>
      </w:r>
      <w:proofErr w:type="gramEnd"/>
      <w:r w:rsidRPr="00B44702">
        <w:rPr>
          <w:rFonts w:asciiTheme="majorHAnsi" w:hAnsiTheme="majorHAnsi" w:cstheme="majorHAnsi"/>
          <w:color w:val="002060"/>
          <w:spacing w:val="-3"/>
        </w:rPr>
        <w:t xml:space="preserve"> </w:t>
      </w:r>
      <w:r w:rsidRPr="00B44702">
        <w:rPr>
          <w:rFonts w:asciiTheme="majorHAnsi" w:hAnsiTheme="majorHAnsi" w:cstheme="majorHAnsi"/>
          <w:color w:val="002060"/>
          <w:spacing w:val="-1"/>
        </w:rPr>
        <w:t>apply</w:t>
      </w:r>
      <w:r w:rsidRPr="00B44702">
        <w:rPr>
          <w:rFonts w:asciiTheme="majorHAnsi" w:hAnsiTheme="majorHAnsi" w:cstheme="majorHAnsi"/>
          <w:color w:val="002060"/>
          <w:spacing w:val="-4"/>
        </w:rPr>
        <w:t xml:space="preserve"> </w:t>
      </w:r>
      <w:r w:rsidRPr="00B44702">
        <w:rPr>
          <w:rFonts w:asciiTheme="majorHAnsi" w:hAnsiTheme="majorHAnsi" w:cstheme="majorHAnsi"/>
          <w:color w:val="002060"/>
          <w:spacing w:val="-1"/>
        </w:rPr>
        <w:t>to the</w:t>
      </w:r>
      <w:r w:rsidRPr="00B44702">
        <w:rPr>
          <w:rFonts w:asciiTheme="majorHAnsi" w:hAnsiTheme="majorHAnsi" w:cstheme="majorHAnsi"/>
          <w:color w:val="002060"/>
          <w:spacing w:val="-4"/>
        </w:rPr>
        <w:t xml:space="preserve"> </w:t>
      </w:r>
      <w:hyperlink r:id="rId11">
        <w:r w:rsidRPr="00B44702">
          <w:rPr>
            <w:rFonts w:asciiTheme="majorHAnsi" w:hAnsiTheme="majorHAnsi" w:cstheme="majorHAnsi"/>
            <w:color w:val="002060"/>
            <w:spacing w:val="-1"/>
            <w:u w:val="single" w:color="0000FF"/>
          </w:rPr>
          <w:t>EUTOPIA</w:t>
        </w:r>
        <w:r w:rsidRPr="00B44702">
          <w:rPr>
            <w:rFonts w:asciiTheme="majorHAnsi" w:hAnsiTheme="majorHAnsi" w:cstheme="majorHAnsi"/>
            <w:color w:val="002060"/>
            <w:spacing w:val="-13"/>
          </w:rPr>
          <w:t xml:space="preserve"> </w:t>
        </w:r>
      </w:hyperlink>
      <w:r w:rsidRPr="00B44702">
        <w:rPr>
          <w:rFonts w:asciiTheme="majorHAnsi" w:hAnsiTheme="majorHAnsi" w:cstheme="majorHAnsi"/>
          <w:color w:val="002060"/>
        </w:rPr>
        <w:t>PhD</w:t>
      </w:r>
      <w:r w:rsidRPr="00B44702">
        <w:rPr>
          <w:rFonts w:asciiTheme="majorHAnsi" w:hAnsiTheme="majorHAnsi" w:cstheme="majorHAnsi"/>
          <w:color w:val="002060"/>
          <w:spacing w:val="-6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co-</w:t>
      </w:r>
      <w:proofErr w:type="spellStart"/>
      <w:r w:rsidRPr="00B44702">
        <w:rPr>
          <w:rFonts w:asciiTheme="majorHAnsi" w:hAnsiTheme="majorHAnsi" w:cstheme="majorHAnsi"/>
          <w:color w:val="002060"/>
        </w:rPr>
        <w:t>tutelle</w:t>
      </w:r>
      <w:proofErr w:type="spellEnd"/>
      <w:r w:rsidRPr="00B44702">
        <w:rPr>
          <w:rFonts w:asciiTheme="majorHAnsi" w:hAnsiTheme="majorHAnsi" w:cstheme="majorHAnsi"/>
          <w:color w:val="002060"/>
        </w:rPr>
        <w:t xml:space="preserve"> programme</w:t>
      </w:r>
      <w:r w:rsidRPr="00B44702">
        <w:rPr>
          <w:rFonts w:asciiTheme="majorHAnsi" w:hAnsiTheme="majorHAnsi" w:cstheme="majorHAnsi"/>
          <w:color w:val="002060"/>
          <w:spacing w:val="-5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2025,</w:t>
      </w:r>
      <w:r w:rsidRPr="00B44702">
        <w:rPr>
          <w:rFonts w:asciiTheme="majorHAnsi" w:hAnsiTheme="majorHAnsi" w:cstheme="majorHAnsi"/>
          <w:color w:val="002060"/>
          <w:spacing w:val="-4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please</w:t>
      </w:r>
      <w:r w:rsidRPr="00B44702">
        <w:rPr>
          <w:rFonts w:asciiTheme="majorHAnsi" w:hAnsiTheme="majorHAnsi" w:cstheme="majorHAnsi"/>
          <w:color w:val="002060"/>
          <w:spacing w:val="-6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fill</w:t>
      </w:r>
      <w:r w:rsidRPr="00B44702">
        <w:rPr>
          <w:rFonts w:asciiTheme="majorHAnsi" w:hAnsiTheme="majorHAnsi" w:cstheme="majorHAnsi"/>
          <w:color w:val="002060"/>
          <w:spacing w:val="-5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in</w:t>
      </w:r>
      <w:r w:rsidRPr="00B44702">
        <w:rPr>
          <w:rFonts w:asciiTheme="majorHAnsi" w:hAnsiTheme="majorHAnsi" w:cstheme="majorHAnsi"/>
          <w:color w:val="002060"/>
          <w:spacing w:val="-8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the</w:t>
      </w:r>
      <w:r w:rsidRPr="00B44702">
        <w:rPr>
          <w:rFonts w:asciiTheme="majorHAnsi" w:hAnsiTheme="majorHAnsi" w:cstheme="majorHAnsi"/>
          <w:color w:val="002060"/>
          <w:spacing w:val="-4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present</w:t>
      </w:r>
      <w:r w:rsidRPr="00B44702">
        <w:rPr>
          <w:rFonts w:asciiTheme="majorHAnsi" w:hAnsiTheme="majorHAnsi" w:cstheme="majorHAnsi"/>
          <w:color w:val="002060"/>
          <w:spacing w:val="-7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Grant</w:t>
      </w:r>
      <w:r w:rsidRPr="00B44702">
        <w:rPr>
          <w:rFonts w:asciiTheme="majorHAnsi" w:hAnsiTheme="majorHAnsi" w:cstheme="majorHAnsi"/>
          <w:color w:val="002060"/>
          <w:spacing w:val="-47"/>
        </w:rPr>
        <w:t xml:space="preserve"> </w:t>
      </w:r>
      <w:r w:rsidR="007435AB">
        <w:rPr>
          <w:rFonts w:asciiTheme="majorHAnsi" w:hAnsiTheme="majorHAnsi" w:cstheme="majorHAnsi"/>
          <w:color w:val="002060"/>
          <w:spacing w:val="-47"/>
        </w:rPr>
        <w:t xml:space="preserve">      </w:t>
      </w:r>
      <w:r w:rsidR="00410025">
        <w:rPr>
          <w:rFonts w:asciiTheme="majorHAnsi" w:hAnsiTheme="majorHAnsi" w:cstheme="majorHAnsi"/>
          <w:color w:val="002060"/>
          <w:spacing w:val="-47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application</w:t>
      </w:r>
      <w:r w:rsidRPr="00B44702">
        <w:rPr>
          <w:rFonts w:asciiTheme="majorHAnsi" w:hAnsiTheme="majorHAnsi" w:cstheme="majorHAnsi"/>
          <w:color w:val="002060"/>
          <w:spacing w:val="-4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form</w:t>
      </w:r>
      <w:r w:rsidRPr="00B44702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B44702">
        <w:rPr>
          <w:rFonts w:asciiTheme="majorHAnsi" w:hAnsiTheme="majorHAnsi" w:cstheme="majorHAnsi"/>
          <w:color w:val="002060"/>
        </w:rPr>
        <w:t>and</w:t>
      </w:r>
      <w:r w:rsidRPr="00B44702">
        <w:rPr>
          <w:rFonts w:asciiTheme="majorHAnsi" w:hAnsiTheme="majorHAnsi" w:cstheme="majorHAnsi"/>
          <w:color w:val="002060"/>
          <w:spacing w:val="-3"/>
        </w:rPr>
        <w:t xml:space="preserve"> </w:t>
      </w:r>
      <w:r w:rsidRPr="00410025">
        <w:rPr>
          <w:rFonts w:asciiTheme="majorHAnsi" w:hAnsiTheme="majorHAnsi" w:cstheme="majorHAnsi"/>
          <w:color w:val="002060"/>
        </w:rPr>
        <w:t>submit it to the HOME university application page.</w:t>
      </w:r>
      <w:r w:rsidRPr="00B44702">
        <w:rPr>
          <w:rFonts w:asciiTheme="majorHAnsi" w:hAnsiTheme="majorHAnsi" w:cstheme="majorHAnsi"/>
          <w:color w:val="002060"/>
        </w:rPr>
        <w:t xml:space="preserve"> </w:t>
      </w:r>
    </w:p>
    <w:p w14:paraId="2F8E373A" w14:textId="77777777" w:rsidR="00B44702" w:rsidRPr="00B44702" w:rsidRDefault="00B44702" w:rsidP="00B44702">
      <w:pPr>
        <w:pStyle w:val="BodyText"/>
        <w:spacing w:before="3"/>
        <w:rPr>
          <w:rFonts w:asciiTheme="majorHAnsi" w:hAnsiTheme="majorHAnsi" w:cstheme="majorHAnsi"/>
          <w:color w:val="002060"/>
        </w:rPr>
      </w:pPr>
    </w:p>
    <w:p w14:paraId="7DE96709" w14:textId="77777777" w:rsidR="00B44702" w:rsidRPr="00B44702" w:rsidRDefault="00B44702" w:rsidP="00B44702">
      <w:pPr>
        <w:spacing w:before="56"/>
        <w:jc w:val="center"/>
        <w:rPr>
          <w:rFonts w:cstheme="majorHAnsi"/>
          <w:b/>
          <w:color w:val="002060"/>
          <w:spacing w:val="-2"/>
          <w:sz w:val="22"/>
          <w:szCs w:val="22"/>
        </w:rPr>
      </w:pPr>
      <w:r w:rsidRPr="00B44702">
        <w:rPr>
          <w:rFonts w:cstheme="majorHAnsi"/>
          <w:color w:val="002060"/>
          <w:spacing w:val="-3"/>
          <w:sz w:val="22"/>
          <w:szCs w:val="22"/>
        </w:rPr>
        <w:t>The application</w:t>
      </w:r>
      <w:r w:rsidRPr="00B44702">
        <w:rPr>
          <w:rFonts w:cstheme="majorHAnsi"/>
          <w:color w:val="002060"/>
          <w:spacing w:val="-22"/>
          <w:sz w:val="22"/>
          <w:szCs w:val="22"/>
        </w:rPr>
        <w:t xml:space="preserve"> </w:t>
      </w:r>
      <w:r w:rsidRPr="00B44702">
        <w:rPr>
          <w:rFonts w:cstheme="majorHAnsi"/>
          <w:color w:val="002060"/>
          <w:spacing w:val="-3"/>
          <w:sz w:val="22"/>
          <w:szCs w:val="22"/>
        </w:rPr>
        <w:t xml:space="preserve">deadline is </w:t>
      </w:r>
      <w:r w:rsidRPr="00B44702">
        <w:rPr>
          <w:rFonts w:cstheme="majorHAnsi"/>
          <w:b/>
          <w:bCs/>
          <w:color w:val="002060"/>
          <w:spacing w:val="-3"/>
          <w:sz w:val="22"/>
          <w:szCs w:val="22"/>
        </w:rPr>
        <w:t>depending on the HOME university</w:t>
      </w:r>
      <w:r w:rsidRPr="00B44702">
        <w:rPr>
          <w:rFonts w:cstheme="majorHAnsi"/>
          <w:color w:val="002060"/>
          <w:spacing w:val="-3"/>
          <w:sz w:val="22"/>
          <w:szCs w:val="22"/>
        </w:rPr>
        <w:t xml:space="preserve"> you’re applying for.</w:t>
      </w:r>
    </w:p>
    <w:p w14:paraId="674BF4B6" w14:textId="0DA7A472" w:rsidR="0051612F" w:rsidRDefault="0051612F" w:rsidP="00B44702">
      <w:pPr>
        <w:rPr>
          <w:lang w:val="fr-FR"/>
        </w:rPr>
      </w:pPr>
    </w:p>
    <w:p w14:paraId="687D3267" w14:textId="77777777" w:rsidR="00B44702" w:rsidRPr="00B44702" w:rsidRDefault="00B44702" w:rsidP="00B44702">
      <w:pPr>
        <w:spacing w:before="56"/>
        <w:rPr>
          <w:b/>
          <w:sz w:val="22"/>
          <w:szCs w:val="32"/>
        </w:rPr>
      </w:pPr>
      <w:r w:rsidRPr="00B44702">
        <w:rPr>
          <w:b/>
          <w:sz w:val="22"/>
          <w:szCs w:val="32"/>
        </w:rPr>
        <w:t xml:space="preserve">UNIVE as HOME university: </w:t>
      </w:r>
    </w:p>
    <w:p w14:paraId="417E8FD6" w14:textId="51C60CC2" w:rsidR="00332AAE" w:rsidRDefault="00B44702" w:rsidP="00332AAE">
      <w:pPr>
        <w:spacing w:before="56"/>
        <w:rPr>
          <w:rFonts w:ascii="Calibri Light" w:eastAsia="Calibri Light" w:hAnsi="Calibri Light" w:cs="Calibri Light"/>
          <w:sz w:val="22"/>
          <w:szCs w:val="22"/>
        </w:rPr>
      </w:pPr>
      <w:r w:rsidRPr="00B44702">
        <w:rPr>
          <w:bCs/>
          <w:sz w:val="22"/>
          <w:szCs w:val="32"/>
        </w:rPr>
        <w:t xml:space="preserve">If you are applying for EUTOPIA funding with </w:t>
      </w:r>
      <w:proofErr w:type="spellStart"/>
      <w:r w:rsidRPr="00B44702">
        <w:rPr>
          <w:bCs/>
          <w:sz w:val="22"/>
          <w:szCs w:val="32"/>
        </w:rPr>
        <w:t>Ca’Foscari</w:t>
      </w:r>
      <w:proofErr w:type="spellEnd"/>
      <w:r w:rsidRPr="00B44702">
        <w:rPr>
          <w:bCs/>
          <w:sz w:val="22"/>
          <w:szCs w:val="32"/>
        </w:rPr>
        <w:t xml:space="preserve"> </w:t>
      </w:r>
      <w:r w:rsidR="00332AAE">
        <w:rPr>
          <w:bCs/>
          <w:sz w:val="22"/>
          <w:szCs w:val="32"/>
        </w:rPr>
        <w:t>a</w:t>
      </w:r>
      <w:r w:rsidR="00332AAE" w:rsidRPr="620A1EE9">
        <w:rPr>
          <w:rFonts w:ascii="Calibri Light" w:eastAsia="Calibri Light" w:hAnsi="Calibri Light" w:cs="Calibri Light"/>
          <w:sz w:val="22"/>
          <w:szCs w:val="22"/>
        </w:rPr>
        <w:t xml:space="preserve">s </w:t>
      </w:r>
      <w:r w:rsidR="00332AAE">
        <w:rPr>
          <w:rFonts w:ascii="Calibri Light" w:eastAsia="Calibri Light" w:hAnsi="Calibri Light" w:cs="Calibri Light"/>
          <w:sz w:val="22"/>
          <w:szCs w:val="22"/>
        </w:rPr>
        <w:t>HOME</w:t>
      </w:r>
      <w:r w:rsidR="00332AAE" w:rsidRPr="620A1EE9">
        <w:rPr>
          <w:rFonts w:ascii="Calibri Light" w:eastAsia="Calibri Light" w:hAnsi="Calibri Light" w:cs="Calibri Light"/>
          <w:sz w:val="22"/>
          <w:szCs w:val="22"/>
        </w:rPr>
        <w:t xml:space="preserve"> university, applicants </w:t>
      </w:r>
      <w:r w:rsidR="00332AAE">
        <w:rPr>
          <w:rFonts w:ascii="Calibri Light" w:eastAsia="Calibri Light" w:hAnsi="Calibri Light" w:cs="Calibri Light"/>
          <w:sz w:val="22"/>
          <w:szCs w:val="22"/>
        </w:rPr>
        <w:t>must</w:t>
      </w:r>
      <w:r w:rsidR="00332AAE" w:rsidRPr="620A1EE9">
        <w:rPr>
          <w:rFonts w:ascii="Calibri Light" w:eastAsia="Calibri Light" w:hAnsi="Calibri Light" w:cs="Calibri Light"/>
          <w:sz w:val="22"/>
          <w:szCs w:val="22"/>
        </w:rPr>
        <w:t xml:space="preserve"> apply as PhD candidates to their co-tutela calls directly with </w:t>
      </w:r>
      <w:proofErr w:type="spellStart"/>
      <w:r w:rsidR="00332AAE" w:rsidRPr="620A1EE9">
        <w:rPr>
          <w:rFonts w:ascii="Calibri Light" w:eastAsia="Calibri Light" w:hAnsi="Calibri Light" w:cs="Calibri Light"/>
          <w:sz w:val="22"/>
          <w:szCs w:val="22"/>
        </w:rPr>
        <w:t>Ca’Foscari</w:t>
      </w:r>
      <w:proofErr w:type="spellEnd"/>
      <w:r w:rsidR="00332AAE" w:rsidRPr="620A1EE9">
        <w:rPr>
          <w:rFonts w:ascii="Calibri Light" w:eastAsia="Calibri Light" w:hAnsi="Calibri Light" w:cs="Calibri Light"/>
          <w:sz w:val="22"/>
          <w:szCs w:val="22"/>
        </w:rPr>
        <w:t xml:space="preserve">, information available on </w:t>
      </w:r>
      <w:hyperlink r:id="rId12">
        <w:r w:rsidR="00332AAE" w:rsidRPr="620A1EE9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this webpage</w:t>
        </w:r>
      </w:hyperlink>
      <w:r w:rsidR="00332AAE" w:rsidRPr="620A1EE9">
        <w:rPr>
          <w:rFonts w:ascii="Calibri Light" w:eastAsia="Calibri Light" w:hAnsi="Calibri Light" w:cs="Calibri Light"/>
          <w:sz w:val="22"/>
          <w:szCs w:val="22"/>
        </w:rPr>
        <w:t xml:space="preserve">, the </w:t>
      </w:r>
      <w:hyperlink r:id="rId13">
        <w:r w:rsidR="00332AAE" w:rsidRPr="620A1EE9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next application</w:t>
        </w:r>
      </w:hyperlink>
      <w:r w:rsidR="00332AAE" w:rsidRPr="620A1EE9">
        <w:rPr>
          <w:rFonts w:ascii="Calibri Light" w:eastAsia="Calibri Light" w:hAnsi="Calibri Light" w:cs="Calibri Light"/>
          <w:sz w:val="22"/>
          <w:szCs w:val="22"/>
        </w:rPr>
        <w:t xml:space="preserve"> window is 1</w:t>
      </w:r>
      <w:r w:rsidR="00332AAE" w:rsidRPr="620A1EE9">
        <w:rPr>
          <w:rFonts w:ascii="Calibri Light" w:eastAsia="Calibri Light" w:hAnsi="Calibri Light" w:cs="Calibri Light"/>
          <w:sz w:val="22"/>
          <w:szCs w:val="22"/>
          <w:vertAlign w:val="superscript"/>
        </w:rPr>
        <w:t>st</w:t>
      </w:r>
      <w:r w:rsidR="00332AAE" w:rsidRPr="620A1EE9">
        <w:rPr>
          <w:rFonts w:ascii="Calibri Light" w:eastAsia="Calibri Light" w:hAnsi="Calibri Light" w:cs="Calibri Light"/>
          <w:sz w:val="22"/>
          <w:szCs w:val="22"/>
        </w:rPr>
        <w:t xml:space="preserve"> to 30</w:t>
      </w:r>
      <w:r w:rsidR="00332AAE" w:rsidRPr="620A1EE9">
        <w:rPr>
          <w:rFonts w:ascii="Calibri Light" w:eastAsia="Calibri Light" w:hAnsi="Calibri Light" w:cs="Calibri Light"/>
          <w:sz w:val="22"/>
          <w:szCs w:val="22"/>
          <w:vertAlign w:val="superscript"/>
        </w:rPr>
        <w:t>th</w:t>
      </w:r>
      <w:r w:rsidR="00332AAE" w:rsidRPr="620A1EE9">
        <w:rPr>
          <w:rFonts w:ascii="Calibri Light" w:eastAsia="Calibri Light" w:hAnsi="Calibri Light" w:cs="Calibri Light"/>
          <w:sz w:val="22"/>
          <w:szCs w:val="22"/>
        </w:rPr>
        <w:t xml:space="preserve"> June</w:t>
      </w:r>
    </w:p>
    <w:p w14:paraId="71043322" w14:textId="77777777" w:rsidR="00B44702" w:rsidRPr="00B44702" w:rsidRDefault="00B44702" w:rsidP="00B44702">
      <w:pPr>
        <w:spacing w:before="56"/>
        <w:rPr>
          <w:b/>
          <w:sz w:val="22"/>
          <w:szCs w:val="32"/>
        </w:rPr>
      </w:pPr>
    </w:p>
    <w:p w14:paraId="492A8C99" w14:textId="77777777" w:rsidR="00B44702" w:rsidRPr="00B44702" w:rsidRDefault="00B44702" w:rsidP="00B44702">
      <w:pPr>
        <w:spacing w:before="56"/>
        <w:rPr>
          <w:b/>
          <w:sz w:val="22"/>
          <w:szCs w:val="32"/>
        </w:rPr>
      </w:pPr>
      <w:r w:rsidRPr="00B44702">
        <w:rPr>
          <w:b/>
          <w:sz w:val="22"/>
          <w:szCs w:val="32"/>
        </w:rPr>
        <w:t>NOVA as HOME university:</w:t>
      </w:r>
    </w:p>
    <w:p w14:paraId="44723EEF" w14:textId="71ADF0BA" w:rsidR="006A3ACB" w:rsidRPr="00B44702" w:rsidRDefault="00B44702" w:rsidP="00B44702">
      <w:pPr>
        <w:spacing w:before="56"/>
        <w:rPr>
          <w:bCs/>
          <w:sz w:val="22"/>
          <w:szCs w:val="32"/>
        </w:rPr>
      </w:pPr>
      <w:r w:rsidRPr="00B44702">
        <w:rPr>
          <w:bCs/>
          <w:sz w:val="22"/>
          <w:szCs w:val="32"/>
        </w:rPr>
        <w:t>EUTOPIA PhD Co-</w:t>
      </w:r>
      <w:proofErr w:type="spellStart"/>
      <w:r w:rsidRPr="00B44702">
        <w:rPr>
          <w:bCs/>
          <w:sz w:val="22"/>
          <w:szCs w:val="32"/>
        </w:rPr>
        <w:t>tutelle</w:t>
      </w:r>
      <w:proofErr w:type="spellEnd"/>
      <w:r w:rsidRPr="00B44702">
        <w:rPr>
          <w:bCs/>
          <w:sz w:val="22"/>
          <w:szCs w:val="32"/>
        </w:rPr>
        <w:t xml:space="preserve"> Programme applications with NOVA as HOME institution </w:t>
      </w:r>
      <w:r w:rsidRPr="00B44702">
        <w:rPr>
          <w:b/>
          <w:sz w:val="22"/>
          <w:szCs w:val="32"/>
        </w:rPr>
        <w:t>will only be possible via the NOVA national call</w:t>
      </w:r>
      <w:r w:rsidRPr="00B44702">
        <w:rPr>
          <w:bCs/>
          <w:sz w:val="22"/>
          <w:szCs w:val="32"/>
        </w:rPr>
        <w:t xml:space="preserve"> through eutopia.phd@unl.pt. </w:t>
      </w:r>
      <w:r w:rsidR="006A3ACB" w:rsidRPr="006A3ACB">
        <w:rPr>
          <w:rFonts w:cstheme="majorHAnsi"/>
          <w:color w:val="002060"/>
          <w:sz w:val="22"/>
          <w:szCs w:val="22"/>
        </w:rPr>
        <w:t>You application at NOVA will be automatically sent forward to EUTOPIA. The call is opened from 05/05/2025 to 13/06/2025 and all supporting documents are available at</w:t>
      </w:r>
      <w:r w:rsidR="006A3ACB" w:rsidRPr="006A3ACB">
        <w:rPr>
          <w:rStyle w:val="apple-converted-space"/>
          <w:rFonts w:cstheme="majorHAnsi"/>
          <w:color w:val="002060"/>
          <w:sz w:val="22"/>
          <w:szCs w:val="22"/>
        </w:rPr>
        <w:t> </w:t>
      </w:r>
      <w:hyperlink r:id="rId14" w:tooltip="https://www.unl.pt/en/noticias/nova/doctoral-fellowships-within-eutopia-alliance-call-open-until-june-13/" w:history="1">
        <w:r w:rsidR="006A3ACB" w:rsidRPr="006A3ACB">
          <w:rPr>
            <w:rStyle w:val="Hyperlink"/>
            <w:rFonts w:cstheme="majorHAnsi"/>
            <w:color w:val="002060"/>
            <w:sz w:val="22"/>
            <w:szCs w:val="22"/>
          </w:rPr>
          <w:t>https://www.unl.pt/en/noticias/nova/doctoral-fellowships-within-eutopia-alliance-call-op</w:t>
        </w:r>
        <w:r w:rsidR="006A3ACB" w:rsidRPr="006A3ACB">
          <w:rPr>
            <w:rStyle w:val="Hyperlink"/>
            <w:rFonts w:cstheme="majorHAnsi"/>
            <w:color w:val="002060"/>
            <w:sz w:val="22"/>
            <w:szCs w:val="22"/>
          </w:rPr>
          <w:t>e</w:t>
        </w:r>
        <w:r w:rsidR="006A3ACB" w:rsidRPr="006A3ACB">
          <w:rPr>
            <w:rStyle w:val="Hyperlink"/>
            <w:rFonts w:cstheme="majorHAnsi"/>
            <w:color w:val="002060"/>
            <w:sz w:val="22"/>
            <w:szCs w:val="22"/>
          </w:rPr>
          <w:t>n-until-june-13/</w:t>
        </w:r>
      </w:hyperlink>
      <w:r w:rsidR="006A3ACB">
        <w:rPr>
          <w:rFonts w:ascii="Aptos" w:hAnsi="Aptos"/>
          <w:color w:val="333333"/>
          <w:sz w:val="22"/>
          <w:szCs w:val="22"/>
        </w:rPr>
        <w:t>.</w:t>
      </w:r>
    </w:p>
    <w:p w14:paraId="0860B10E" w14:textId="5E06FC44" w:rsidR="00B44702" w:rsidRDefault="00B44702" w:rsidP="00B44702">
      <w:pPr>
        <w:rPr>
          <w:lang w:val="fr-FR"/>
        </w:rPr>
      </w:pPr>
    </w:p>
    <w:tbl>
      <w:tblPr>
        <w:tblStyle w:val="TableNormal1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2650"/>
        <w:gridCol w:w="6519"/>
      </w:tblGrid>
      <w:tr w:rsidR="00B44702" w14:paraId="6C29F355" w14:textId="77777777" w:rsidTr="00B44702">
        <w:trPr>
          <w:trHeight w:val="317"/>
        </w:trPr>
        <w:tc>
          <w:tcPr>
            <w:tcW w:w="31" w:type="dxa"/>
            <w:tcBorders>
              <w:top w:val="nil"/>
              <w:left w:val="nil"/>
              <w:bottom w:val="nil"/>
            </w:tcBorders>
          </w:tcPr>
          <w:p w14:paraId="4B3230BA" w14:textId="77777777" w:rsidR="00B44702" w:rsidRDefault="00B44702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69" w:type="dxa"/>
            <w:gridSpan w:val="2"/>
            <w:shd w:val="clear" w:color="auto" w:fill="002060"/>
          </w:tcPr>
          <w:p w14:paraId="5F84291C" w14:textId="7F208108" w:rsidR="00B44702" w:rsidRDefault="00B44702" w:rsidP="003F29FC">
            <w:pPr>
              <w:pStyle w:val="TableParagraph"/>
              <w:spacing w:before="19"/>
              <w:ind w:left="62"/>
              <w:rPr>
                <w:b/>
              </w:rPr>
            </w:pPr>
            <w:r>
              <w:rPr>
                <w:b/>
                <w:color w:val="FFFFFF"/>
              </w:rPr>
              <w:t>PROJECT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 xml:space="preserve">ID </w:t>
            </w:r>
            <w:r w:rsidRPr="00B44702">
              <w:rPr>
                <w:b/>
                <w:i/>
                <w:iCs/>
                <w:color w:val="FFFFFF"/>
              </w:rPr>
              <w:t>(for internal use)</w:t>
            </w:r>
          </w:p>
        </w:tc>
      </w:tr>
      <w:tr w:rsidR="00B44702" w14:paraId="7475D1E9" w14:textId="77777777" w:rsidTr="00B44702">
        <w:trPr>
          <w:trHeight w:val="255"/>
        </w:trPr>
        <w:tc>
          <w:tcPr>
            <w:tcW w:w="920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068EDC1" w14:textId="77777777" w:rsidR="00B44702" w:rsidRPr="00B44702" w:rsidRDefault="00B44702" w:rsidP="003F29FC">
            <w:pPr>
              <w:pStyle w:val="TableParagraph"/>
              <w:spacing w:line="236" w:lineRule="exact"/>
              <w:ind w:left="199"/>
              <w:rPr>
                <w:b/>
                <w:color w:val="002060"/>
              </w:rPr>
            </w:pPr>
            <w:r w:rsidRPr="00B44702">
              <w:rPr>
                <w:b/>
                <w:color w:val="002060"/>
                <w:spacing w:val="-3"/>
              </w:rPr>
              <w:t>Title</w:t>
            </w:r>
            <w:r w:rsidRPr="00B44702">
              <w:rPr>
                <w:b/>
                <w:color w:val="002060"/>
                <w:spacing w:val="-15"/>
              </w:rPr>
              <w:t xml:space="preserve"> </w:t>
            </w:r>
            <w:r w:rsidRPr="00B44702">
              <w:rPr>
                <w:b/>
                <w:color w:val="002060"/>
                <w:spacing w:val="-2"/>
              </w:rPr>
              <w:t>of</w:t>
            </w:r>
            <w:r w:rsidRPr="00B44702">
              <w:rPr>
                <w:b/>
                <w:color w:val="002060"/>
                <w:spacing w:val="-3"/>
              </w:rPr>
              <w:t xml:space="preserve"> </w:t>
            </w:r>
            <w:r w:rsidRPr="00B44702">
              <w:rPr>
                <w:b/>
                <w:color w:val="002060"/>
                <w:spacing w:val="-2"/>
              </w:rPr>
              <w:t>the</w:t>
            </w:r>
            <w:r w:rsidRPr="00B44702">
              <w:rPr>
                <w:b/>
                <w:color w:val="002060"/>
                <w:spacing w:val="-15"/>
              </w:rPr>
              <w:t xml:space="preserve"> </w:t>
            </w:r>
            <w:r w:rsidRPr="00B44702">
              <w:rPr>
                <w:b/>
                <w:color w:val="002060"/>
                <w:spacing w:val="-2"/>
              </w:rPr>
              <w:t>project</w:t>
            </w:r>
          </w:p>
        </w:tc>
      </w:tr>
      <w:tr w:rsidR="00B44702" w14:paraId="27E6B316" w14:textId="77777777" w:rsidTr="00B44702">
        <w:trPr>
          <w:trHeight w:val="280"/>
        </w:trPr>
        <w:tc>
          <w:tcPr>
            <w:tcW w:w="2681" w:type="dxa"/>
            <w:gridSpan w:val="2"/>
            <w:tcBorders>
              <w:left w:val="single" w:sz="6" w:space="0" w:color="000000"/>
            </w:tcBorders>
          </w:tcPr>
          <w:p w14:paraId="6702DED0" w14:textId="77777777" w:rsidR="00B44702" w:rsidRPr="00B44702" w:rsidRDefault="00B44702" w:rsidP="003F29FC">
            <w:pPr>
              <w:pStyle w:val="TableParagraph"/>
              <w:spacing w:line="260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  <w:spacing w:val="-3"/>
              </w:rPr>
              <w:t>Home</w:t>
            </w:r>
            <w:r w:rsidRPr="00B44702">
              <w:rPr>
                <w:color w:val="002060"/>
                <w:spacing w:val="-10"/>
              </w:rPr>
              <w:t xml:space="preserve"> </w:t>
            </w:r>
            <w:r w:rsidRPr="00B44702">
              <w:rPr>
                <w:color w:val="002060"/>
                <w:spacing w:val="-2"/>
              </w:rPr>
              <w:t>Institution</w:t>
            </w:r>
          </w:p>
        </w:tc>
        <w:tc>
          <w:tcPr>
            <w:tcW w:w="6519" w:type="dxa"/>
            <w:tcBorders>
              <w:right w:val="single" w:sz="6" w:space="0" w:color="000000"/>
            </w:tcBorders>
          </w:tcPr>
          <w:p w14:paraId="742AC579" w14:textId="77777777" w:rsidR="00B44702" w:rsidRPr="00B44702" w:rsidRDefault="00B44702" w:rsidP="003F29FC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B44702" w14:paraId="6D257332" w14:textId="77777777" w:rsidTr="00B44702">
        <w:trPr>
          <w:trHeight w:val="284"/>
        </w:trPr>
        <w:tc>
          <w:tcPr>
            <w:tcW w:w="2681" w:type="dxa"/>
            <w:gridSpan w:val="2"/>
            <w:tcBorders>
              <w:left w:val="single" w:sz="6" w:space="0" w:color="000000"/>
            </w:tcBorders>
          </w:tcPr>
          <w:p w14:paraId="58711DB2" w14:textId="77777777" w:rsidR="00B44702" w:rsidRPr="00B44702" w:rsidRDefault="00B44702" w:rsidP="003F29FC">
            <w:pPr>
              <w:pStyle w:val="TableParagraph"/>
              <w:spacing w:before="1" w:line="264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</w:rPr>
              <w:t>Host</w:t>
            </w:r>
            <w:r w:rsidRPr="00B44702">
              <w:rPr>
                <w:color w:val="002060"/>
                <w:spacing w:val="-11"/>
              </w:rPr>
              <w:t xml:space="preserve"> </w:t>
            </w:r>
            <w:r w:rsidRPr="00B44702">
              <w:rPr>
                <w:color w:val="002060"/>
              </w:rPr>
              <w:t>Institution</w:t>
            </w:r>
          </w:p>
        </w:tc>
        <w:tc>
          <w:tcPr>
            <w:tcW w:w="6519" w:type="dxa"/>
            <w:tcBorders>
              <w:right w:val="single" w:sz="6" w:space="0" w:color="000000"/>
            </w:tcBorders>
          </w:tcPr>
          <w:p w14:paraId="068D132E" w14:textId="77777777" w:rsidR="00B44702" w:rsidRPr="00B44702" w:rsidRDefault="00B44702" w:rsidP="003F29FC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B44702" w14:paraId="48241718" w14:textId="77777777" w:rsidTr="00B44702">
        <w:trPr>
          <w:trHeight w:val="285"/>
        </w:trPr>
        <w:tc>
          <w:tcPr>
            <w:tcW w:w="2681" w:type="dxa"/>
            <w:gridSpan w:val="2"/>
            <w:tcBorders>
              <w:left w:val="single" w:sz="6" w:space="0" w:color="000000"/>
            </w:tcBorders>
          </w:tcPr>
          <w:p w14:paraId="50C13ACD" w14:textId="77777777" w:rsidR="00B44702" w:rsidRPr="00B44702" w:rsidRDefault="00B44702" w:rsidP="003F29FC">
            <w:pPr>
              <w:pStyle w:val="TableParagraph"/>
              <w:spacing w:before="1" w:line="264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</w:rPr>
              <w:t>Home</w:t>
            </w:r>
            <w:r w:rsidRPr="00B44702">
              <w:rPr>
                <w:color w:val="002060"/>
                <w:spacing w:val="-11"/>
              </w:rPr>
              <w:t xml:space="preserve"> </w:t>
            </w:r>
            <w:r w:rsidRPr="00B44702">
              <w:rPr>
                <w:color w:val="002060"/>
              </w:rPr>
              <w:t>Supervisor</w:t>
            </w:r>
          </w:p>
        </w:tc>
        <w:tc>
          <w:tcPr>
            <w:tcW w:w="6519" w:type="dxa"/>
            <w:tcBorders>
              <w:right w:val="single" w:sz="6" w:space="0" w:color="000000"/>
            </w:tcBorders>
          </w:tcPr>
          <w:p w14:paraId="1FF9AB0F" w14:textId="77777777" w:rsidR="00B44702" w:rsidRPr="00B44702" w:rsidRDefault="00B44702" w:rsidP="003F29FC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B44702" w14:paraId="32CB5B39" w14:textId="77777777" w:rsidTr="00B44702">
        <w:trPr>
          <w:trHeight w:val="282"/>
        </w:trPr>
        <w:tc>
          <w:tcPr>
            <w:tcW w:w="2681" w:type="dxa"/>
            <w:gridSpan w:val="2"/>
            <w:tcBorders>
              <w:left w:val="single" w:sz="6" w:space="0" w:color="000000"/>
              <w:bottom w:val="single" w:sz="4" w:space="0" w:color="000000"/>
            </w:tcBorders>
          </w:tcPr>
          <w:p w14:paraId="2B96D9D9" w14:textId="77777777" w:rsidR="00B44702" w:rsidRPr="00B44702" w:rsidRDefault="00B44702" w:rsidP="003F29FC">
            <w:pPr>
              <w:pStyle w:val="TableParagraph"/>
              <w:spacing w:before="1" w:line="261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  <w:spacing w:val="-3"/>
              </w:rPr>
              <w:t>Host</w:t>
            </w:r>
            <w:r w:rsidRPr="00B44702">
              <w:rPr>
                <w:color w:val="002060"/>
                <w:spacing w:val="-10"/>
              </w:rPr>
              <w:t xml:space="preserve"> </w:t>
            </w:r>
            <w:r w:rsidRPr="00B44702">
              <w:rPr>
                <w:color w:val="002060"/>
                <w:spacing w:val="-2"/>
              </w:rPr>
              <w:t>Supervisor</w:t>
            </w:r>
          </w:p>
        </w:tc>
        <w:tc>
          <w:tcPr>
            <w:tcW w:w="6519" w:type="dxa"/>
            <w:tcBorders>
              <w:bottom w:val="single" w:sz="4" w:space="0" w:color="000000"/>
              <w:right w:val="single" w:sz="6" w:space="0" w:color="000000"/>
            </w:tcBorders>
          </w:tcPr>
          <w:p w14:paraId="55302369" w14:textId="77777777" w:rsidR="00B44702" w:rsidRPr="00B44702" w:rsidRDefault="00B44702" w:rsidP="003F29FC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</w:tbl>
    <w:p w14:paraId="523C02E8" w14:textId="6FB1CBB2" w:rsidR="00B44702" w:rsidRDefault="00B44702" w:rsidP="00B44702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BF3A37" wp14:editId="349A80BE">
                <wp:simplePos x="0" y="0"/>
                <wp:positionH relativeFrom="page">
                  <wp:posOffset>744220</wp:posOffset>
                </wp:positionH>
                <wp:positionV relativeFrom="paragraph">
                  <wp:posOffset>236220</wp:posOffset>
                </wp:positionV>
                <wp:extent cx="5868670" cy="265430"/>
                <wp:effectExtent l="0" t="0" r="11430" b="1397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26543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02F70" w14:textId="77777777" w:rsidR="00B44702" w:rsidRPr="00B44702" w:rsidRDefault="00B44702" w:rsidP="00B44702">
                            <w:pPr>
                              <w:shd w:val="clear" w:color="auto" w:fill="002060"/>
                              <w:spacing w:before="6" w:line="263" w:lineRule="exact"/>
                              <w:ind w:left="62"/>
                              <w:jc w:val="left"/>
                              <w:rPr>
                                <w:b/>
                                <w:sz w:val="22"/>
                                <w:szCs w:val="32"/>
                              </w:rPr>
                            </w:pPr>
                            <w:r w:rsidRPr="00B44702">
                              <w:rPr>
                                <w:b/>
                                <w:color w:val="FFFFFF"/>
                                <w:spacing w:val="-3"/>
                                <w:sz w:val="22"/>
                                <w:szCs w:val="32"/>
                              </w:rPr>
                              <w:t>DESCRIPTION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OF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9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THE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16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PROPOSED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8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RESEARCH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5BF3A37">
                <v:stroke joinstyle="miter"/>
                <v:path gradientshapeok="t" o:connecttype="rect"/>
              </v:shapetype>
              <v:shape id="Text Box 9" style="position:absolute;left:0;text-align:left;margin-left:58.6pt;margin-top:18.6pt;width:462.1pt;height:20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666" strokeweight=".72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">
                <v:textbox inset="0,0,0,0">
                  <w:txbxContent>
                    <w:p w:rsidRPr="00B44702" w:rsidR="00B44702" w:rsidP="00B44702" w:rsidRDefault="00B44702" w14:paraId="5E502F70" w14:textId="77777777">
                      <w:pPr>
                        <w:shd w:val="clear" w:color="auto" w:fill="002060"/>
                        <w:spacing w:before="6" w:line="263" w:lineRule="exact"/>
                        <w:ind w:left="62"/>
                        <w:jc w:val="left"/>
                        <w:rPr>
                          <w:b/>
                          <w:sz w:val="22"/>
                          <w:szCs w:val="32"/>
                        </w:rPr>
                      </w:pPr>
                      <w:r w:rsidRPr="00B44702">
                        <w:rPr>
                          <w:b/>
                          <w:color w:val="FFFFFF"/>
                          <w:spacing w:val="-3"/>
                          <w:sz w:val="22"/>
                          <w:szCs w:val="32"/>
                        </w:rPr>
                        <w:t>DESCRIPTION</w:t>
                      </w:r>
                      <w:r w:rsidRPr="00B44702">
                        <w:rPr>
                          <w:b/>
                          <w:color w:val="FFFFFF"/>
                          <w:spacing w:val="-1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OF</w:t>
                      </w:r>
                      <w:r w:rsidRPr="00B44702">
                        <w:rPr>
                          <w:b/>
                          <w:color w:val="FFFFFF"/>
                          <w:spacing w:val="-29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THE</w:t>
                      </w:r>
                      <w:r w:rsidRPr="00B44702">
                        <w:rPr>
                          <w:b/>
                          <w:color w:val="FFFFFF"/>
                          <w:spacing w:val="-16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PROPOSED</w:t>
                      </w:r>
                      <w:r w:rsidRPr="00B44702">
                        <w:rPr>
                          <w:b/>
                          <w:color w:val="FFFFFF"/>
                          <w:spacing w:val="-8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RESEARCH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4869CD" w14:textId="13A3FBE6" w:rsidR="00B44702" w:rsidRPr="00B44702" w:rsidRDefault="00B44702" w:rsidP="00B44702">
      <w:pPr>
        <w:ind w:left="2" w:right="33" w:hanging="2"/>
        <w:rPr>
          <w:i/>
          <w:color w:val="002060"/>
          <w:sz w:val="22"/>
          <w:szCs w:val="32"/>
        </w:rPr>
      </w:pPr>
      <w:r w:rsidRPr="00B44702">
        <w:rPr>
          <w:i/>
          <w:color w:val="002060"/>
          <w:sz w:val="22"/>
          <w:szCs w:val="32"/>
        </w:rPr>
        <w:t>Maximum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3,000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words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in</w:t>
      </w:r>
      <w:r w:rsidRPr="00B44702">
        <w:rPr>
          <w:i/>
          <w:color w:val="002060"/>
          <w:spacing w:val="-10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total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for</w:t>
      </w:r>
      <w:r w:rsidRPr="00B44702">
        <w:rPr>
          <w:i/>
          <w:color w:val="002060"/>
          <w:spacing w:val="-8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sections</w:t>
      </w:r>
      <w:r w:rsidRPr="00B44702">
        <w:rPr>
          <w:i/>
          <w:color w:val="002060"/>
          <w:spacing w:val="-11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1a</w:t>
      </w:r>
      <w:r w:rsidRPr="00B44702">
        <w:rPr>
          <w:i/>
          <w:color w:val="002060"/>
          <w:spacing w:val="-10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-</w:t>
      </w:r>
      <w:r w:rsidRPr="00B44702">
        <w:rPr>
          <w:i/>
          <w:color w:val="002060"/>
          <w:spacing w:val="-12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1c,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including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footnotes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and</w:t>
      </w:r>
      <w:r w:rsidRPr="00B44702">
        <w:rPr>
          <w:i/>
          <w:color w:val="002060"/>
          <w:spacing w:val="-9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illustrations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but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excluding</w:t>
      </w:r>
      <w:r w:rsidR="0044507C">
        <w:rPr>
          <w:i/>
          <w:color w:val="002060"/>
          <w:sz w:val="22"/>
          <w:szCs w:val="32"/>
        </w:rPr>
        <w:t xml:space="preserve"> </w:t>
      </w:r>
      <w:r w:rsidRPr="00B44702">
        <w:rPr>
          <w:i/>
          <w:color w:val="002060"/>
          <w:spacing w:val="-47"/>
          <w:sz w:val="22"/>
          <w:szCs w:val="32"/>
        </w:rPr>
        <w:t xml:space="preserve"> </w:t>
      </w:r>
      <w:r w:rsidR="0044507C">
        <w:rPr>
          <w:i/>
          <w:color w:val="002060"/>
          <w:spacing w:val="-4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literature</w:t>
      </w:r>
      <w:r w:rsidRPr="00B44702">
        <w:rPr>
          <w:i/>
          <w:color w:val="002060"/>
          <w:spacing w:val="-13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references.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See</w:t>
      </w:r>
      <w:r w:rsidRPr="00B44702">
        <w:rPr>
          <w:i/>
          <w:color w:val="002060"/>
          <w:spacing w:val="-1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also the description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of</w:t>
      </w:r>
      <w:r w:rsidRPr="00B44702">
        <w:rPr>
          <w:i/>
          <w:color w:val="002060"/>
          <w:spacing w:val="-5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the</w:t>
      </w:r>
      <w:r w:rsidRPr="00B44702">
        <w:rPr>
          <w:i/>
          <w:color w:val="002060"/>
          <w:spacing w:val="-1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criteria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in</w:t>
      </w:r>
      <w:r w:rsidRPr="00B44702">
        <w:rPr>
          <w:i/>
          <w:color w:val="002060"/>
          <w:spacing w:val="-5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th</w:t>
      </w:r>
      <w:r w:rsidRPr="00410025">
        <w:rPr>
          <w:i/>
          <w:color w:val="002060"/>
          <w:sz w:val="22"/>
          <w:szCs w:val="32"/>
          <w:u w:val="single"/>
        </w:rPr>
        <w:t>e</w:t>
      </w:r>
      <w:r w:rsidRPr="00410025">
        <w:rPr>
          <w:i/>
          <w:color w:val="002060"/>
          <w:spacing w:val="-6"/>
          <w:sz w:val="22"/>
          <w:szCs w:val="32"/>
          <w:u w:val="single"/>
        </w:rPr>
        <w:t xml:space="preserve"> </w:t>
      </w:r>
      <w:hyperlink r:id="rId15">
        <w:r w:rsidRPr="00410025">
          <w:rPr>
            <w:i/>
            <w:color w:val="002060"/>
            <w:sz w:val="22"/>
            <w:szCs w:val="32"/>
            <w:u w:val="single"/>
          </w:rPr>
          <w:t>Call Guidelines.</w:t>
        </w:r>
      </w:hyperlink>
    </w:p>
    <w:p w14:paraId="0F172D96" w14:textId="43109F08" w:rsidR="00B44702" w:rsidRDefault="00B44702" w:rsidP="00B44702">
      <w:pPr>
        <w:rPr>
          <w:lang w:val="fr-FR"/>
        </w:rPr>
      </w:pPr>
    </w:p>
    <w:p w14:paraId="1EC11E03" w14:textId="5A60D6DB" w:rsidR="0044507C" w:rsidRPr="0044507C" w:rsidRDefault="0044507C" w:rsidP="0044507C">
      <w:pPr>
        <w:pStyle w:val="ListParagraph"/>
        <w:numPr>
          <w:ilvl w:val="0"/>
          <w:numId w:val="47"/>
        </w:numPr>
        <w:rPr>
          <w:b/>
          <w:bCs/>
          <w:sz w:val="22"/>
          <w:szCs w:val="32"/>
          <w:lang w:val="fr-FR"/>
        </w:rPr>
      </w:pPr>
      <w:proofErr w:type="spellStart"/>
      <w:r w:rsidRPr="0044507C">
        <w:rPr>
          <w:b/>
          <w:bCs/>
          <w:sz w:val="22"/>
          <w:szCs w:val="32"/>
          <w:lang w:val="fr-FR"/>
        </w:rPr>
        <w:t>Quality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of the </w:t>
      </w:r>
      <w:proofErr w:type="spellStart"/>
      <w:r w:rsidRPr="0044507C">
        <w:rPr>
          <w:b/>
          <w:bCs/>
          <w:sz w:val="22"/>
          <w:szCs w:val="32"/>
          <w:lang w:val="fr-FR"/>
        </w:rPr>
        <w:t>research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and </w:t>
      </w:r>
      <w:proofErr w:type="spellStart"/>
      <w:r w:rsidRPr="0044507C">
        <w:rPr>
          <w:b/>
          <w:bCs/>
          <w:sz w:val="22"/>
          <w:szCs w:val="32"/>
          <w:lang w:val="fr-FR"/>
        </w:rPr>
        <w:t>methodology</w:t>
      </w:r>
      <w:proofErr w:type="spellEnd"/>
    </w:p>
    <w:p w14:paraId="2AD8FF1F" w14:textId="1EC5339F" w:rsidR="00B44702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</w:t>
      </w:r>
      <w:r w:rsidRPr="0044507C">
        <w:rPr>
          <w:sz w:val="22"/>
          <w:szCs w:val="32"/>
          <w:lang w:val="fr-FR"/>
        </w:rPr>
        <w:t xml:space="preserve">a </w:t>
      </w:r>
      <w:proofErr w:type="spellStart"/>
      <w:r w:rsidRPr="0044507C">
        <w:rPr>
          <w:sz w:val="22"/>
          <w:szCs w:val="32"/>
          <w:lang w:val="fr-FR"/>
        </w:rPr>
        <w:t>Current</w:t>
      </w:r>
      <w:proofErr w:type="spellEnd"/>
      <w:r w:rsidRPr="0044507C">
        <w:rPr>
          <w:sz w:val="22"/>
          <w:szCs w:val="32"/>
          <w:lang w:val="fr-FR"/>
        </w:rPr>
        <w:t xml:space="preserve"> state of </w:t>
      </w:r>
      <w:proofErr w:type="spellStart"/>
      <w:r w:rsidRPr="0044507C">
        <w:rPr>
          <w:sz w:val="22"/>
          <w:szCs w:val="32"/>
          <w:lang w:val="fr-FR"/>
        </w:rPr>
        <w:t>research</w:t>
      </w:r>
      <w:proofErr w:type="spellEnd"/>
      <w:r w:rsidRPr="0044507C">
        <w:rPr>
          <w:sz w:val="22"/>
          <w:szCs w:val="32"/>
          <w:lang w:val="fr-FR"/>
        </w:rPr>
        <w:t xml:space="preserve"> in the </w:t>
      </w:r>
      <w:proofErr w:type="spellStart"/>
      <w:r w:rsidRPr="0044507C">
        <w:rPr>
          <w:sz w:val="22"/>
          <w:szCs w:val="32"/>
          <w:lang w:val="fr-FR"/>
        </w:rPr>
        <w:t>field</w:t>
      </w:r>
      <w:proofErr w:type="spellEnd"/>
    </w:p>
    <w:p w14:paraId="4D9FC0F6" w14:textId="77777777" w:rsidR="0044507C" w:rsidRPr="0044507C" w:rsidRDefault="0044507C" w:rsidP="0044507C">
      <w:pPr>
        <w:ind w:left="720"/>
        <w:rPr>
          <w:sz w:val="22"/>
          <w:szCs w:val="32"/>
          <w:lang w:val="fr-FR"/>
        </w:rPr>
      </w:pPr>
    </w:p>
    <w:p w14:paraId="48AF24B6" w14:textId="331FC675" w:rsidR="00B44702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</w:t>
      </w:r>
      <w:r w:rsidRPr="0044507C">
        <w:rPr>
          <w:sz w:val="22"/>
          <w:szCs w:val="32"/>
          <w:lang w:val="fr-FR"/>
        </w:rPr>
        <w:t xml:space="preserve">b </w:t>
      </w:r>
      <w:proofErr w:type="spellStart"/>
      <w:r w:rsidRPr="0044507C">
        <w:rPr>
          <w:sz w:val="22"/>
          <w:szCs w:val="32"/>
          <w:lang w:val="fr-FR"/>
        </w:rPr>
        <w:t>Current</w:t>
      </w:r>
      <w:proofErr w:type="spellEnd"/>
      <w:r w:rsidRPr="0044507C">
        <w:rPr>
          <w:sz w:val="22"/>
          <w:szCs w:val="32"/>
          <w:lang w:val="fr-FR"/>
        </w:rPr>
        <w:t xml:space="preserve"> state of </w:t>
      </w:r>
      <w:proofErr w:type="spellStart"/>
      <w:r w:rsidRPr="0044507C">
        <w:rPr>
          <w:sz w:val="22"/>
          <w:szCs w:val="32"/>
          <w:lang w:val="fr-FR"/>
        </w:rPr>
        <w:t>applicants</w:t>
      </w:r>
      <w:proofErr w:type="spellEnd"/>
      <w:r w:rsidRPr="0044507C">
        <w:rPr>
          <w:sz w:val="22"/>
          <w:szCs w:val="32"/>
          <w:lang w:val="fr-FR"/>
        </w:rPr>
        <w:t xml:space="preserve">’ </w:t>
      </w:r>
      <w:proofErr w:type="spellStart"/>
      <w:r w:rsidRPr="0044507C">
        <w:rPr>
          <w:sz w:val="22"/>
          <w:szCs w:val="32"/>
          <w:lang w:val="fr-FR"/>
        </w:rPr>
        <w:t>own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research</w:t>
      </w:r>
      <w:proofErr w:type="spellEnd"/>
      <w:r w:rsidRPr="0044507C">
        <w:rPr>
          <w:sz w:val="22"/>
          <w:szCs w:val="32"/>
          <w:lang w:val="fr-FR"/>
        </w:rPr>
        <w:t xml:space="preserve"> and partnership aspect (how do the </w:t>
      </w:r>
      <w:proofErr w:type="spellStart"/>
      <w:r w:rsidRPr="0044507C">
        <w:rPr>
          <w:sz w:val="22"/>
          <w:szCs w:val="32"/>
          <w:lang w:val="fr-FR"/>
        </w:rPr>
        <w:t>applicants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complement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each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proofErr w:type="gramStart"/>
      <w:r w:rsidRPr="0044507C">
        <w:rPr>
          <w:sz w:val="22"/>
          <w:szCs w:val="32"/>
          <w:lang w:val="fr-FR"/>
        </w:rPr>
        <w:t>other</w:t>
      </w:r>
      <w:proofErr w:type="spellEnd"/>
      <w:r w:rsidRPr="0044507C">
        <w:rPr>
          <w:sz w:val="22"/>
          <w:szCs w:val="32"/>
          <w:lang w:val="fr-FR"/>
        </w:rPr>
        <w:t>;</w:t>
      </w:r>
      <w:proofErr w:type="gramEnd"/>
      <w:r w:rsidRPr="0044507C">
        <w:rPr>
          <w:sz w:val="22"/>
          <w:szCs w:val="32"/>
          <w:lang w:val="fr-FR"/>
        </w:rPr>
        <w:t xml:space="preserve"> do </w:t>
      </w:r>
      <w:proofErr w:type="spellStart"/>
      <w:r w:rsidRPr="0044507C">
        <w:rPr>
          <w:sz w:val="22"/>
          <w:szCs w:val="32"/>
          <w:lang w:val="fr-FR"/>
        </w:rPr>
        <w:t>they</w:t>
      </w:r>
      <w:proofErr w:type="spellEnd"/>
      <w:r w:rsidRPr="0044507C">
        <w:rPr>
          <w:sz w:val="22"/>
          <w:szCs w:val="32"/>
          <w:lang w:val="fr-FR"/>
        </w:rPr>
        <w:t xml:space="preserve"> have a </w:t>
      </w:r>
      <w:proofErr w:type="spellStart"/>
      <w:r w:rsidRPr="0044507C">
        <w:rPr>
          <w:sz w:val="22"/>
          <w:szCs w:val="32"/>
          <w:lang w:val="fr-FR"/>
        </w:rPr>
        <w:t>history</w:t>
      </w:r>
      <w:proofErr w:type="spellEnd"/>
      <w:r w:rsidRPr="0044507C">
        <w:rPr>
          <w:sz w:val="22"/>
          <w:szCs w:val="32"/>
          <w:lang w:val="fr-FR"/>
        </w:rPr>
        <w:t xml:space="preserve"> of </w:t>
      </w:r>
      <w:proofErr w:type="gramStart"/>
      <w:r w:rsidRPr="0044507C">
        <w:rPr>
          <w:sz w:val="22"/>
          <w:szCs w:val="32"/>
          <w:lang w:val="fr-FR"/>
        </w:rPr>
        <w:t>collaboration?</w:t>
      </w:r>
      <w:proofErr w:type="gramEnd"/>
      <w:r w:rsidRPr="0044507C">
        <w:rPr>
          <w:sz w:val="22"/>
          <w:szCs w:val="32"/>
          <w:lang w:val="fr-FR"/>
        </w:rPr>
        <w:t>)</w:t>
      </w:r>
    </w:p>
    <w:p w14:paraId="0208AC15" w14:textId="77777777" w:rsidR="0044507C" w:rsidRPr="0044507C" w:rsidRDefault="0044507C" w:rsidP="0044507C">
      <w:pPr>
        <w:ind w:left="720"/>
        <w:rPr>
          <w:sz w:val="22"/>
          <w:szCs w:val="32"/>
          <w:lang w:val="fr-FR"/>
        </w:rPr>
      </w:pPr>
    </w:p>
    <w:p w14:paraId="21B035A2" w14:textId="08FD660D" w:rsidR="0044507C" w:rsidRDefault="00B44702" w:rsidP="006E7E1F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.c</w:t>
      </w:r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Proposed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aims</w:t>
      </w:r>
      <w:proofErr w:type="spellEnd"/>
      <w:r w:rsidRPr="0044507C">
        <w:rPr>
          <w:sz w:val="22"/>
          <w:szCs w:val="32"/>
          <w:lang w:val="fr-FR"/>
        </w:rPr>
        <w:t xml:space="preserve">, </w:t>
      </w:r>
      <w:proofErr w:type="spellStart"/>
      <w:r w:rsidRPr="0044507C">
        <w:rPr>
          <w:sz w:val="22"/>
          <w:szCs w:val="32"/>
          <w:lang w:val="fr-FR"/>
        </w:rPr>
        <w:t>rationale</w:t>
      </w:r>
      <w:proofErr w:type="spellEnd"/>
      <w:r w:rsidRPr="0044507C">
        <w:rPr>
          <w:sz w:val="22"/>
          <w:szCs w:val="32"/>
          <w:lang w:val="fr-FR"/>
        </w:rPr>
        <w:t xml:space="preserve">, </w:t>
      </w:r>
      <w:proofErr w:type="spellStart"/>
      <w:r w:rsidRPr="0044507C">
        <w:rPr>
          <w:sz w:val="22"/>
          <w:szCs w:val="32"/>
          <w:lang w:val="fr-FR"/>
        </w:rPr>
        <w:t>methods</w:t>
      </w:r>
      <w:proofErr w:type="spellEnd"/>
      <w:r w:rsidRPr="0044507C">
        <w:rPr>
          <w:sz w:val="22"/>
          <w:szCs w:val="32"/>
          <w:lang w:val="fr-FR"/>
        </w:rPr>
        <w:t xml:space="preserve"> and data</w:t>
      </w:r>
    </w:p>
    <w:p w14:paraId="5A398F98" w14:textId="77777777" w:rsidR="006E7E1F" w:rsidRPr="0044507C" w:rsidRDefault="006E7E1F" w:rsidP="006E7E1F">
      <w:pPr>
        <w:ind w:left="720"/>
        <w:rPr>
          <w:sz w:val="22"/>
          <w:szCs w:val="32"/>
          <w:lang w:val="fr-FR"/>
        </w:rPr>
      </w:pPr>
    </w:p>
    <w:p w14:paraId="0220237A" w14:textId="030C55DC" w:rsidR="00B44702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.d</w:t>
      </w:r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Proposed</w:t>
      </w:r>
      <w:proofErr w:type="spellEnd"/>
      <w:r w:rsidRPr="0044507C">
        <w:rPr>
          <w:sz w:val="22"/>
          <w:szCs w:val="32"/>
          <w:lang w:val="fr-FR"/>
        </w:rPr>
        <w:t xml:space="preserve"> planning (timeline)</w:t>
      </w:r>
    </w:p>
    <w:p w14:paraId="48B34939" w14:textId="77777777" w:rsidR="006E7E1F" w:rsidRPr="0044507C" w:rsidRDefault="006E7E1F" w:rsidP="0044507C">
      <w:pPr>
        <w:ind w:left="720"/>
        <w:rPr>
          <w:sz w:val="22"/>
          <w:szCs w:val="32"/>
          <w:lang w:val="fr-FR"/>
        </w:rPr>
      </w:pPr>
    </w:p>
    <w:p w14:paraId="255CCDD8" w14:textId="2DE11E31" w:rsidR="00B44702" w:rsidRPr="0044507C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lastRenderedPageBreak/>
        <w:t>1</w:t>
      </w:r>
      <w:r w:rsidR="0044507C">
        <w:rPr>
          <w:sz w:val="22"/>
          <w:szCs w:val="32"/>
          <w:lang w:val="fr-FR"/>
        </w:rPr>
        <w:t>.d</w:t>
      </w:r>
      <w:r w:rsidRPr="0044507C">
        <w:rPr>
          <w:sz w:val="22"/>
          <w:szCs w:val="32"/>
          <w:lang w:val="fr-FR"/>
        </w:rPr>
        <w:t xml:space="preserve"> Dissertation, </w:t>
      </w:r>
      <w:proofErr w:type="spellStart"/>
      <w:r w:rsidRPr="0044507C">
        <w:rPr>
          <w:sz w:val="22"/>
          <w:szCs w:val="32"/>
          <w:lang w:val="fr-FR"/>
        </w:rPr>
        <w:t>scientific</w:t>
      </w:r>
      <w:proofErr w:type="spellEnd"/>
      <w:r w:rsidRPr="0044507C">
        <w:rPr>
          <w:sz w:val="22"/>
          <w:szCs w:val="32"/>
          <w:lang w:val="fr-FR"/>
        </w:rPr>
        <w:t xml:space="preserve"> and </w:t>
      </w:r>
      <w:proofErr w:type="spellStart"/>
      <w:r w:rsidRPr="0044507C">
        <w:rPr>
          <w:sz w:val="22"/>
          <w:szCs w:val="32"/>
          <w:lang w:val="fr-FR"/>
        </w:rPr>
        <w:t>other</w:t>
      </w:r>
      <w:proofErr w:type="spellEnd"/>
      <w:r w:rsidRPr="0044507C">
        <w:rPr>
          <w:sz w:val="22"/>
          <w:szCs w:val="32"/>
          <w:lang w:val="fr-FR"/>
        </w:rPr>
        <w:t xml:space="preserve"> output </w:t>
      </w:r>
      <w:proofErr w:type="spellStart"/>
      <w:r w:rsidRPr="0044507C">
        <w:rPr>
          <w:sz w:val="22"/>
          <w:szCs w:val="32"/>
          <w:lang w:val="fr-FR"/>
        </w:rPr>
        <w:t>planned</w:t>
      </w:r>
      <w:proofErr w:type="spellEnd"/>
    </w:p>
    <w:p w14:paraId="66B40DE7" w14:textId="77777777" w:rsidR="00B44702" w:rsidRDefault="00B44702" w:rsidP="00B44702">
      <w:pPr>
        <w:pStyle w:val="BodyText"/>
        <w:spacing w:before="4"/>
        <w:rPr>
          <w:b/>
        </w:rPr>
      </w:pPr>
    </w:p>
    <w:tbl>
      <w:tblPr>
        <w:tblStyle w:val="TableNormal1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387"/>
        <w:gridCol w:w="993"/>
        <w:gridCol w:w="5244"/>
      </w:tblGrid>
      <w:tr w:rsidR="00B44702" w14:paraId="70AE487B" w14:textId="77777777" w:rsidTr="0044507C">
        <w:trPr>
          <w:trHeight w:val="268"/>
        </w:trPr>
        <w:tc>
          <w:tcPr>
            <w:tcW w:w="724" w:type="dxa"/>
          </w:tcPr>
          <w:p w14:paraId="2486431E" w14:textId="77777777" w:rsidR="00B44702" w:rsidRDefault="00B44702" w:rsidP="004450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387" w:type="dxa"/>
          </w:tcPr>
          <w:p w14:paraId="4DC99477" w14:textId="77777777" w:rsidR="00B44702" w:rsidRPr="0044507C" w:rsidRDefault="00B44702" w:rsidP="003F29FC">
            <w:pPr>
              <w:pStyle w:val="TableParagraph"/>
              <w:spacing w:line="248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</w:rPr>
              <w:t>Output</w:t>
            </w:r>
          </w:p>
        </w:tc>
        <w:tc>
          <w:tcPr>
            <w:tcW w:w="993" w:type="dxa"/>
          </w:tcPr>
          <w:p w14:paraId="49516668" w14:textId="77777777" w:rsidR="00B44702" w:rsidRPr="0044507C" w:rsidRDefault="00B44702" w:rsidP="003F29FC">
            <w:pPr>
              <w:pStyle w:val="TableParagraph"/>
              <w:spacing w:line="248" w:lineRule="exact"/>
              <w:ind w:left="146"/>
              <w:rPr>
                <w:color w:val="002060"/>
              </w:rPr>
            </w:pPr>
            <w:r w:rsidRPr="0044507C">
              <w:rPr>
                <w:color w:val="002060"/>
              </w:rPr>
              <w:t>Number</w:t>
            </w:r>
          </w:p>
        </w:tc>
        <w:tc>
          <w:tcPr>
            <w:tcW w:w="5244" w:type="dxa"/>
          </w:tcPr>
          <w:p w14:paraId="52D28111" w14:textId="77777777" w:rsidR="00B44702" w:rsidRPr="0044507C" w:rsidRDefault="00B44702" w:rsidP="003F29FC">
            <w:pPr>
              <w:pStyle w:val="TableParagraph"/>
              <w:spacing w:line="248" w:lineRule="exact"/>
              <w:ind w:left="148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Short</w:t>
            </w:r>
            <w:r w:rsidRPr="0044507C">
              <w:rPr>
                <w:color w:val="002060"/>
                <w:spacing w:val="3"/>
              </w:rPr>
              <w:t xml:space="preserve"> </w:t>
            </w:r>
            <w:r w:rsidRPr="0044507C">
              <w:rPr>
                <w:color w:val="002060"/>
                <w:spacing w:val="-3"/>
              </w:rPr>
              <w:t>description</w:t>
            </w:r>
            <w:r w:rsidRPr="0044507C">
              <w:rPr>
                <w:color w:val="002060"/>
                <w:spacing w:val="-15"/>
              </w:rPr>
              <w:t xml:space="preserve"> </w:t>
            </w:r>
            <w:r w:rsidRPr="0044507C">
              <w:rPr>
                <w:color w:val="002060"/>
                <w:spacing w:val="-3"/>
              </w:rPr>
              <w:t>and</w:t>
            </w:r>
            <w:r w:rsidRPr="0044507C">
              <w:rPr>
                <w:color w:val="002060"/>
                <w:spacing w:val="-17"/>
              </w:rPr>
              <w:t xml:space="preserve"> </w:t>
            </w:r>
            <w:r w:rsidRPr="0044507C">
              <w:rPr>
                <w:color w:val="002060"/>
                <w:spacing w:val="-2"/>
              </w:rPr>
              <w:t>expected</w:t>
            </w:r>
            <w:r w:rsidRPr="0044507C">
              <w:rPr>
                <w:color w:val="002060"/>
                <w:spacing w:val="-17"/>
              </w:rPr>
              <w:t xml:space="preserve"> </w:t>
            </w:r>
            <w:r w:rsidRPr="0044507C">
              <w:rPr>
                <w:color w:val="002060"/>
                <w:spacing w:val="-2"/>
              </w:rPr>
              <w:t>year</w:t>
            </w:r>
          </w:p>
        </w:tc>
      </w:tr>
      <w:tr w:rsidR="00B44702" w14:paraId="61145414" w14:textId="77777777" w:rsidTr="0044507C">
        <w:trPr>
          <w:trHeight w:val="265"/>
        </w:trPr>
        <w:tc>
          <w:tcPr>
            <w:tcW w:w="724" w:type="dxa"/>
          </w:tcPr>
          <w:p w14:paraId="691F98AF" w14:textId="77777777" w:rsidR="00B44702" w:rsidRDefault="00B44702" w:rsidP="0044507C">
            <w:pPr>
              <w:pStyle w:val="TableParagraph"/>
              <w:spacing w:line="246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7C31511B" w14:textId="77777777" w:rsidR="00B44702" w:rsidRPr="0044507C" w:rsidRDefault="00B44702" w:rsidP="003F29FC">
            <w:pPr>
              <w:pStyle w:val="TableParagraph"/>
              <w:spacing w:line="246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Articles</w:t>
            </w:r>
            <w:r w:rsidRPr="0044507C">
              <w:rPr>
                <w:color w:val="002060"/>
                <w:spacing w:val="-15"/>
              </w:rPr>
              <w:t xml:space="preserve"> </w:t>
            </w:r>
            <w:r w:rsidRPr="0044507C">
              <w:rPr>
                <w:color w:val="002060"/>
                <w:spacing w:val="-3"/>
              </w:rPr>
              <w:t>in</w:t>
            </w:r>
            <w:r w:rsidRPr="0044507C">
              <w:rPr>
                <w:color w:val="002060"/>
                <w:spacing w:val="-16"/>
              </w:rPr>
              <w:t xml:space="preserve"> </w:t>
            </w:r>
            <w:r w:rsidRPr="0044507C">
              <w:rPr>
                <w:color w:val="002060"/>
                <w:spacing w:val="-3"/>
              </w:rPr>
              <w:t>refereed</w:t>
            </w:r>
            <w:r w:rsidRPr="0044507C">
              <w:rPr>
                <w:color w:val="002060"/>
                <w:spacing w:val="-11"/>
              </w:rPr>
              <w:t xml:space="preserve"> </w:t>
            </w:r>
            <w:r w:rsidRPr="0044507C">
              <w:rPr>
                <w:color w:val="002060"/>
                <w:spacing w:val="-2"/>
              </w:rPr>
              <w:t>journals</w:t>
            </w:r>
          </w:p>
        </w:tc>
        <w:tc>
          <w:tcPr>
            <w:tcW w:w="993" w:type="dxa"/>
          </w:tcPr>
          <w:p w14:paraId="0B01695B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503374CA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B44702" w14:paraId="6A1ADAB9" w14:textId="77777777" w:rsidTr="0044507C">
        <w:trPr>
          <w:trHeight w:val="266"/>
        </w:trPr>
        <w:tc>
          <w:tcPr>
            <w:tcW w:w="724" w:type="dxa"/>
          </w:tcPr>
          <w:p w14:paraId="63EA7647" w14:textId="77777777" w:rsidR="00B44702" w:rsidRDefault="00B44702" w:rsidP="0044507C">
            <w:pPr>
              <w:pStyle w:val="TableParagraph"/>
              <w:spacing w:line="246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34C87B07" w14:textId="77777777" w:rsidR="00B44702" w:rsidRPr="0044507C" w:rsidRDefault="00B44702" w:rsidP="003F29FC">
            <w:pPr>
              <w:pStyle w:val="TableParagraph"/>
              <w:spacing w:line="246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4"/>
              </w:rPr>
              <w:t>Articles</w:t>
            </w:r>
            <w:r w:rsidRPr="0044507C">
              <w:rPr>
                <w:color w:val="002060"/>
                <w:spacing w:val="-16"/>
              </w:rPr>
              <w:t xml:space="preserve"> </w:t>
            </w:r>
            <w:r w:rsidRPr="0044507C">
              <w:rPr>
                <w:color w:val="002060"/>
                <w:spacing w:val="-4"/>
              </w:rPr>
              <w:t>in</w:t>
            </w:r>
            <w:r w:rsidRPr="0044507C">
              <w:rPr>
                <w:color w:val="002060"/>
                <w:spacing w:val="-7"/>
              </w:rPr>
              <w:t xml:space="preserve"> </w:t>
            </w:r>
            <w:r w:rsidRPr="0044507C">
              <w:rPr>
                <w:color w:val="002060"/>
                <w:spacing w:val="-4"/>
              </w:rPr>
              <w:t>non-refereed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4"/>
              </w:rPr>
              <w:t>journals</w:t>
            </w:r>
          </w:p>
        </w:tc>
        <w:tc>
          <w:tcPr>
            <w:tcW w:w="993" w:type="dxa"/>
          </w:tcPr>
          <w:p w14:paraId="0A249157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37E86942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B44702" w14:paraId="06BB329A" w14:textId="77777777" w:rsidTr="0044507C">
        <w:trPr>
          <w:trHeight w:val="261"/>
        </w:trPr>
        <w:tc>
          <w:tcPr>
            <w:tcW w:w="724" w:type="dxa"/>
          </w:tcPr>
          <w:p w14:paraId="2345CB91" w14:textId="77777777" w:rsidR="00B44702" w:rsidRDefault="00B44702" w:rsidP="0044507C">
            <w:pPr>
              <w:pStyle w:val="TableParagraph"/>
              <w:spacing w:line="241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479F43C8" w14:textId="77777777" w:rsidR="00B44702" w:rsidRPr="0044507C" w:rsidRDefault="00B44702" w:rsidP="003F29FC">
            <w:pPr>
              <w:pStyle w:val="TableParagraph"/>
              <w:spacing w:line="241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</w:rPr>
              <w:t>Books</w:t>
            </w:r>
          </w:p>
        </w:tc>
        <w:tc>
          <w:tcPr>
            <w:tcW w:w="993" w:type="dxa"/>
          </w:tcPr>
          <w:p w14:paraId="43F81BC9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204EB67A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B44702" w14:paraId="706528E5" w14:textId="77777777" w:rsidTr="0044507C">
        <w:trPr>
          <w:trHeight w:val="268"/>
        </w:trPr>
        <w:tc>
          <w:tcPr>
            <w:tcW w:w="724" w:type="dxa"/>
          </w:tcPr>
          <w:p w14:paraId="5690EDF9" w14:textId="77777777" w:rsidR="00B44702" w:rsidRDefault="00B44702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110653DC" w14:textId="77777777" w:rsidR="00B44702" w:rsidRPr="0044507C" w:rsidRDefault="00B44702" w:rsidP="003F29FC">
            <w:pPr>
              <w:pStyle w:val="TableParagraph"/>
              <w:spacing w:line="248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Book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2"/>
              </w:rPr>
              <w:t>chapters</w:t>
            </w:r>
          </w:p>
        </w:tc>
        <w:tc>
          <w:tcPr>
            <w:tcW w:w="993" w:type="dxa"/>
          </w:tcPr>
          <w:p w14:paraId="3ACBCFB3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37EBE962" w14:textId="77777777" w:rsidR="00B44702" w:rsidRPr="0044507C" w:rsidRDefault="00B44702" w:rsidP="003F29F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32432593" w14:textId="77777777" w:rsidTr="0044507C">
        <w:trPr>
          <w:trHeight w:val="268"/>
        </w:trPr>
        <w:tc>
          <w:tcPr>
            <w:tcW w:w="724" w:type="dxa"/>
          </w:tcPr>
          <w:p w14:paraId="026E9AD2" w14:textId="26E82EDB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6836227C" w14:textId="5705C183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</w:rPr>
              <w:t>Dissertation</w:t>
            </w:r>
          </w:p>
        </w:tc>
        <w:tc>
          <w:tcPr>
            <w:tcW w:w="993" w:type="dxa"/>
          </w:tcPr>
          <w:p w14:paraId="7FD5D1BA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48DBC5E1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6BDC9CFF" w14:textId="77777777" w:rsidTr="0044507C">
        <w:trPr>
          <w:trHeight w:val="268"/>
        </w:trPr>
        <w:tc>
          <w:tcPr>
            <w:tcW w:w="724" w:type="dxa"/>
          </w:tcPr>
          <w:p w14:paraId="5628B93D" w14:textId="57772B1F" w:rsidR="0044507C" w:rsidRPr="0044507C" w:rsidRDefault="0044507C" w:rsidP="0044507C">
            <w:pPr>
              <w:pStyle w:val="TableParagraph"/>
              <w:spacing w:line="248" w:lineRule="exact"/>
              <w:ind w:left="49"/>
              <w:jc w:val="center"/>
              <w:rPr>
                <w:b/>
                <w:bCs/>
              </w:rPr>
            </w:pPr>
            <w:r>
              <w:t>□</w:t>
            </w:r>
          </w:p>
        </w:tc>
        <w:tc>
          <w:tcPr>
            <w:tcW w:w="3387" w:type="dxa"/>
          </w:tcPr>
          <w:p w14:paraId="735739D1" w14:textId="28FDFF8F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Conference</w:t>
            </w:r>
            <w:r w:rsidRPr="0044507C">
              <w:rPr>
                <w:color w:val="002060"/>
                <w:spacing w:val="-10"/>
              </w:rPr>
              <w:t xml:space="preserve"> </w:t>
            </w:r>
            <w:r w:rsidRPr="0044507C">
              <w:rPr>
                <w:color w:val="002060"/>
                <w:spacing w:val="-3"/>
              </w:rPr>
              <w:t>papers</w:t>
            </w:r>
          </w:p>
        </w:tc>
        <w:tc>
          <w:tcPr>
            <w:tcW w:w="993" w:type="dxa"/>
          </w:tcPr>
          <w:p w14:paraId="7451ECE6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05FA3C01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14CFBB8C" w14:textId="77777777" w:rsidTr="0044507C">
        <w:trPr>
          <w:trHeight w:val="268"/>
        </w:trPr>
        <w:tc>
          <w:tcPr>
            <w:tcW w:w="724" w:type="dxa"/>
          </w:tcPr>
          <w:p w14:paraId="410BADC2" w14:textId="69CA10FC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7815B9A9" w14:textId="6BF4D444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3"/>
              </w:rPr>
              <w:t>Professional</w:t>
            </w:r>
            <w:r w:rsidRPr="0044507C">
              <w:rPr>
                <w:color w:val="002060"/>
                <w:spacing w:val="-9"/>
              </w:rPr>
              <w:t xml:space="preserve"> </w:t>
            </w:r>
            <w:r w:rsidRPr="0044507C">
              <w:rPr>
                <w:color w:val="002060"/>
                <w:spacing w:val="-3"/>
              </w:rPr>
              <w:t>publications</w:t>
            </w:r>
          </w:p>
        </w:tc>
        <w:tc>
          <w:tcPr>
            <w:tcW w:w="993" w:type="dxa"/>
          </w:tcPr>
          <w:p w14:paraId="74808A3E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0244647D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1B6B242D" w14:textId="77777777" w:rsidTr="0044507C">
        <w:trPr>
          <w:trHeight w:val="268"/>
        </w:trPr>
        <w:tc>
          <w:tcPr>
            <w:tcW w:w="724" w:type="dxa"/>
          </w:tcPr>
          <w:p w14:paraId="74B284B9" w14:textId="07FA8D89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7F9A913C" w14:textId="5011E25E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4"/>
              </w:rPr>
              <w:t>Other</w:t>
            </w:r>
            <w:r w:rsidRPr="0044507C">
              <w:rPr>
                <w:color w:val="002060"/>
                <w:spacing w:val="-8"/>
              </w:rPr>
              <w:t xml:space="preserve"> </w:t>
            </w:r>
            <w:r w:rsidRPr="0044507C">
              <w:rPr>
                <w:color w:val="002060"/>
                <w:spacing w:val="-3"/>
              </w:rPr>
              <w:t>scientific</w:t>
            </w:r>
            <w:r w:rsidRPr="0044507C">
              <w:rPr>
                <w:color w:val="002060"/>
                <w:spacing w:val="-12"/>
              </w:rPr>
              <w:t xml:space="preserve"> </w:t>
            </w:r>
            <w:r w:rsidRPr="0044507C">
              <w:rPr>
                <w:color w:val="002060"/>
                <w:spacing w:val="-3"/>
              </w:rPr>
              <w:t>output</w:t>
            </w:r>
          </w:p>
        </w:tc>
        <w:tc>
          <w:tcPr>
            <w:tcW w:w="993" w:type="dxa"/>
          </w:tcPr>
          <w:p w14:paraId="67C29784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2F3B925F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3232BAE3" w14:textId="77777777" w:rsidTr="0044507C">
        <w:trPr>
          <w:trHeight w:val="268"/>
        </w:trPr>
        <w:tc>
          <w:tcPr>
            <w:tcW w:w="724" w:type="dxa"/>
          </w:tcPr>
          <w:p w14:paraId="5BA4A9C4" w14:textId="32146928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5711B02C" w14:textId="0D9972F7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4"/>
              </w:rPr>
            </w:pPr>
            <w:r w:rsidRPr="0044507C">
              <w:rPr>
                <w:color w:val="002060"/>
                <w:spacing w:val="-3"/>
              </w:rPr>
              <w:t>Publications</w:t>
            </w:r>
            <w:r w:rsidRPr="0044507C">
              <w:rPr>
                <w:color w:val="002060"/>
                <w:spacing w:val="-19"/>
              </w:rPr>
              <w:t xml:space="preserve"> </w:t>
            </w:r>
            <w:r w:rsidRPr="0044507C">
              <w:rPr>
                <w:color w:val="002060"/>
                <w:spacing w:val="-3"/>
              </w:rPr>
              <w:t>aimed</w:t>
            </w:r>
            <w:r w:rsidRPr="0044507C">
              <w:rPr>
                <w:color w:val="002060"/>
                <w:spacing w:val="-14"/>
              </w:rPr>
              <w:t xml:space="preserve"> </w:t>
            </w:r>
            <w:r w:rsidRPr="0044507C">
              <w:rPr>
                <w:color w:val="002060"/>
                <w:spacing w:val="-2"/>
              </w:rPr>
              <w:t>at</w:t>
            </w:r>
            <w:r w:rsidRPr="0044507C">
              <w:rPr>
                <w:color w:val="002060"/>
                <w:spacing w:val="-14"/>
              </w:rPr>
              <w:t xml:space="preserve"> </w:t>
            </w:r>
            <w:r w:rsidRPr="0044507C">
              <w:rPr>
                <w:color w:val="002060"/>
                <w:spacing w:val="-2"/>
              </w:rPr>
              <w:t>general</w:t>
            </w:r>
            <w:r w:rsidRPr="0044507C">
              <w:rPr>
                <w:color w:val="002060"/>
                <w:spacing w:val="-46"/>
              </w:rPr>
              <w:t xml:space="preserve">   </w:t>
            </w:r>
            <w:r w:rsidRPr="0044507C">
              <w:rPr>
                <w:color w:val="002060"/>
              </w:rPr>
              <w:t>public</w:t>
            </w:r>
          </w:p>
        </w:tc>
        <w:tc>
          <w:tcPr>
            <w:tcW w:w="993" w:type="dxa"/>
          </w:tcPr>
          <w:p w14:paraId="5CA07E5F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141CDC0E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4FDD0E09" w14:textId="77777777" w:rsidTr="0044507C">
        <w:trPr>
          <w:trHeight w:val="268"/>
        </w:trPr>
        <w:tc>
          <w:tcPr>
            <w:tcW w:w="724" w:type="dxa"/>
          </w:tcPr>
          <w:p w14:paraId="21E974B0" w14:textId="5412F9B3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68B7E349" w14:textId="77777777" w:rsidR="0044507C" w:rsidRPr="0044507C" w:rsidRDefault="0044507C" w:rsidP="0044507C">
            <w:pPr>
              <w:pStyle w:val="TableParagraph"/>
              <w:spacing w:before="5" w:line="232" w:lineRule="auto"/>
              <w:ind w:left="144" w:right="576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Plans</w:t>
            </w:r>
            <w:r w:rsidRPr="0044507C">
              <w:rPr>
                <w:color w:val="002060"/>
                <w:spacing w:val="-12"/>
              </w:rPr>
              <w:t xml:space="preserve"> </w:t>
            </w:r>
            <w:r w:rsidRPr="0044507C">
              <w:rPr>
                <w:color w:val="002060"/>
                <w:spacing w:val="-3"/>
              </w:rPr>
              <w:t>for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2"/>
              </w:rPr>
              <w:t>applying</w:t>
            </w:r>
            <w:r w:rsidRPr="0044507C">
              <w:rPr>
                <w:color w:val="002060"/>
                <w:spacing w:val="-25"/>
              </w:rPr>
              <w:t xml:space="preserve"> </w:t>
            </w:r>
            <w:r w:rsidRPr="0044507C">
              <w:rPr>
                <w:color w:val="002060"/>
                <w:spacing w:val="-2"/>
              </w:rPr>
              <w:t>to</w:t>
            </w:r>
            <w:r w:rsidRPr="0044507C">
              <w:rPr>
                <w:color w:val="002060"/>
                <w:spacing w:val="-7"/>
              </w:rPr>
              <w:t xml:space="preserve"> </w:t>
            </w:r>
            <w:r w:rsidRPr="0044507C">
              <w:rPr>
                <w:color w:val="002060"/>
                <w:spacing w:val="-2"/>
              </w:rPr>
              <w:t>external</w:t>
            </w:r>
            <w:r w:rsidRPr="0044507C">
              <w:rPr>
                <w:color w:val="002060"/>
                <w:spacing w:val="-47"/>
              </w:rPr>
              <w:t xml:space="preserve"> </w:t>
            </w:r>
            <w:r w:rsidRPr="0044507C">
              <w:rPr>
                <w:color w:val="002060"/>
              </w:rPr>
              <w:t>funding</w:t>
            </w:r>
            <w:r w:rsidRPr="0044507C">
              <w:rPr>
                <w:color w:val="002060"/>
                <w:spacing w:val="-5"/>
              </w:rPr>
              <w:t xml:space="preserve"> </w:t>
            </w:r>
            <w:r w:rsidRPr="0044507C">
              <w:rPr>
                <w:color w:val="002060"/>
              </w:rPr>
              <w:t>agencies</w:t>
            </w:r>
            <w:r w:rsidRPr="0044507C">
              <w:rPr>
                <w:color w:val="002060"/>
                <w:spacing w:val="-4"/>
              </w:rPr>
              <w:t xml:space="preserve"> </w:t>
            </w:r>
            <w:r w:rsidRPr="0044507C">
              <w:rPr>
                <w:color w:val="002060"/>
              </w:rPr>
              <w:t>to further</w:t>
            </w:r>
          </w:p>
          <w:p w14:paraId="142E3671" w14:textId="719747BA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3"/>
              </w:rPr>
              <w:t>develop</w:t>
            </w:r>
            <w:r w:rsidRPr="0044507C">
              <w:rPr>
                <w:color w:val="002060"/>
                <w:spacing w:val="-20"/>
              </w:rPr>
              <w:t xml:space="preserve"> </w:t>
            </w:r>
            <w:r w:rsidRPr="0044507C">
              <w:rPr>
                <w:color w:val="002060"/>
                <w:spacing w:val="-3"/>
              </w:rPr>
              <w:t xml:space="preserve">the </w:t>
            </w:r>
            <w:r w:rsidRPr="0044507C">
              <w:rPr>
                <w:color w:val="002060"/>
                <w:spacing w:val="-2"/>
              </w:rPr>
              <w:t>collaboration</w:t>
            </w:r>
          </w:p>
        </w:tc>
        <w:tc>
          <w:tcPr>
            <w:tcW w:w="993" w:type="dxa"/>
          </w:tcPr>
          <w:p w14:paraId="4BEB50DC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1D89F086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3D3B1DA9" w14:textId="77777777" w:rsidTr="0044507C">
        <w:trPr>
          <w:trHeight w:val="268"/>
        </w:trPr>
        <w:tc>
          <w:tcPr>
            <w:tcW w:w="724" w:type="dxa"/>
          </w:tcPr>
          <w:p w14:paraId="5997BE82" w14:textId="77021D84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2D7479A3" w14:textId="658AB724" w:rsidR="0044507C" w:rsidRPr="0044507C" w:rsidRDefault="0044507C" w:rsidP="0044507C">
            <w:pPr>
              <w:pStyle w:val="TableParagraph"/>
              <w:spacing w:before="5" w:line="232" w:lineRule="auto"/>
              <w:ind w:left="144" w:right="576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3"/>
              </w:rPr>
              <w:t>Other/</w:t>
            </w:r>
            <w:r w:rsidRPr="0044507C">
              <w:rPr>
                <w:color w:val="002060"/>
                <w:spacing w:val="-10"/>
              </w:rPr>
              <w:t xml:space="preserve"> </w:t>
            </w:r>
            <w:r w:rsidRPr="0044507C">
              <w:rPr>
                <w:color w:val="002060"/>
                <w:spacing w:val="-3"/>
              </w:rPr>
              <w:t>general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2"/>
              </w:rPr>
              <w:t>comment</w:t>
            </w:r>
          </w:p>
        </w:tc>
        <w:tc>
          <w:tcPr>
            <w:tcW w:w="993" w:type="dxa"/>
          </w:tcPr>
          <w:p w14:paraId="686B3815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74535D9C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</w:tbl>
    <w:p w14:paraId="2BD9790E" w14:textId="77777777" w:rsidR="00B44702" w:rsidRDefault="00B44702" w:rsidP="00B44702">
      <w:pPr>
        <w:rPr>
          <w:lang w:val="fr-FR"/>
        </w:rPr>
      </w:pPr>
    </w:p>
    <w:p w14:paraId="1A8DF855" w14:textId="5F248675" w:rsidR="0044507C" w:rsidRPr="0044507C" w:rsidRDefault="0044507C" w:rsidP="0044507C">
      <w:pPr>
        <w:pStyle w:val="ListParagraph"/>
        <w:numPr>
          <w:ilvl w:val="0"/>
          <w:numId w:val="47"/>
        </w:numPr>
        <w:rPr>
          <w:b/>
          <w:bCs/>
          <w:sz w:val="22"/>
          <w:szCs w:val="32"/>
          <w:lang w:val="fr-FR"/>
        </w:rPr>
      </w:pPr>
      <w:r w:rsidRPr="0044507C">
        <w:rPr>
          <w:b/>
          <w:bCs/>
          <w:sz w:val="22"/>
          <w:szCs w:val="32"/>
          <w:lang w:val="fr-FR"/>
        </w:rPr>
        <w:t xml:space="preserve">Impact / </w:t>
      </w:r>
      <w:proofErr w:type="spellStart"/>
      <w:r w:rsidRPr="0044507C">
        <w:rPr>
          <w:b/>
          <w:bCs/>
          <w:sz w:val="22"/>
          <w:szCs w:val="32"/>
          <w:lang w:val="fr-FR"/>
        </w:rPr>
        <w:t>Knowledge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utilisation</w:t>
      </w:r>
      <w:r>
        <w:rPr>
          <w:b/>
          <w:bCs/>
          <w:sz w:val="22"/>
          <w:szCs w:val="32"/>
          <w:lang w:val="fr-FR"/>
        </w:rPr>
        <w:t xml:space="preserve"> </w:t>
      </w:r>
      <w:r w:rsidRPr="0044507C">
        <w:rPr>
          <w:lang w:val="fr-FR"/>
        </w:rPr>
        <w:t xml:space="preserve">(Max. 400 </w:t>
      </w:r>
      <w:proofErr w:type="spellStart"/>
      <w:r w:rsidRPr="0044507C">
        <w:rPr>
          <w:lang w:val="fr-FR"/>
        </w:rPr>
        <w:t>words</w:t>
      </w:r>
      <w:proofErr w:type="spellEnd"/>
      <w:r w:rsidRPr="0044507C">
        <w:rPr>
          <w:lang w:val="fr-FR"/>
        </w:rPr>
        <w:t>)</w:t>
      </w:r>
    </w:p>
    <w:p w14:paraId="785A9F3B" w14:textId="77777777" w:rsidR="0044507C" w:rsidRPr="0044507C" w:rsidRDefault="0044507C" w:rsidP="0044507C">
      <w:pPr>
        <w:pStyle w:val="ListParagraph"/>
        <w:rPr>
          <w:b/>
          <w:bCs/>
          <w:sz w:val="22"/>
          <w:szCs w:val="32"/>
          <w:lang w:val="fr-FR"/>
        </w:rPr>
      </w:pPr>
    </w:p>
    <w:p w14:paraId="537C8548" w14:textId="3AFBE3F2" w:rsidR="0044507C" w:rsidRDefault="0044507C" w:rsidP="0044507C">
      <w:pPr>
        <w:pStyle w:val="ListParagraph"/>
        <w:numPr>
          <w:ilvl w:val="0"/>
          <w:numId w:val="48"/>
        </w:numPr>
        <w:rPr>
          <w:lang w:val="fr-FR"/>
        </w:rPr>
      </w:pPr>
      <w:proofErr w:type="spellStart"/>
      <w:r w:rsidRPr="0044507C">
        <w:rPr>
          <w:lang w:val="fr-FR"/>
        </w:rPr>
        <w:t>Describe</w:t>
      </w:r>
      <w:proofErr w:type="spellEnd"/>
      <w:r w:rsidRPr="0044507C">
        <w:rPr>
          <w:lang w:val="fr-FR"/>
        </w:rPr>
        <w:t xml:space="preserve"> the relevance of the </w:t>
      </w:r>
      <w:proofErr w:type="spellStart"/>
      <w:r w:rsidRPr="0044507C">
        <w:rPr>
          <w:lang w:val="fr-FR"/>
        </w:rPr>
        <w:t>results</w:t>
      </w:r>
      <w:proofErr w:type="spellEnd"/>
      <w:r w:rsidRPr="0044507C">
        <w:rPr>
          <w:lang w:val="fr-FR"/>
        </w:rPr>
        <w:t xml:space="preserve"> and/or insights </w:t>
      </w:r>
      <w:proofErr w:type="spellStart"/>
      <w:r w:rsidRPr="0044507C">
        <w:rPr>
          <w:lang w:val="fr-FR"/>
        </w:rPr>
        <w:t>from</w:t>
      </w:r>
      <w:proofErr w:type="spellEnd"/>
      <w:r w:rsidRPr="0044507C">
        <w:rPr>
          <w:lang w:val="fr-FR"/>
        </w:rPr>
        <w:t xml:space="preserve"> the </w:t>
      </w:r>
      <w:proofErr w:type="spellStart"/>
      <w:r w:rsidRPr="0044507C">
        <w:rPr>
          <w:lang w:val="fr-FR"/>
        </w:rPr>
        <w:t>research</w:t>
      </w:r>
      <w:proofErr w:type="spellEnd"/>
      <w:r w:rsidRPr="0044507C">
        <w:rPr>
          <w:lang w:val="fr-FR"/>
        </w:rPr>
        <w:t xml:space="preserve"> for and the contribution to </w:t>
      </w:r>
      <w:proofErr w:type="spellStart"/>
      <w:r w:rsidRPr="0044507C">
        <w:rPr>
          <w:lang w:val="fr-FR"/>
        </w:rPr>
        <w:t>solving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economic</w:t>
      </w:r>
      <w:proofErr w:type="spellEnd"/>
      <w:r w:rsidRPr="0044507C">
        <w:rPr>
          <w:lang w:val="fr-FR"/>
        </w:rPr>
        <w:t xml:space="preserve">, </w:t>
      </w:r>
      <w:proofErr w:type="spellStart"/>
      <w:r w:rsidRPr="0044507C">
        <w:rPr>
          <w:lang w:val="fr-FR"/>
        </w:rPr>
        <w:t>societal</w:t>
      </w:r>
      <w:proofErr w:type="spellEnd"/>
      <w:r w:rsidRPr="0044507C">
        <w:rPr>
          <w:lang w:val="fr-FR"/>
        </w:rPr>
        <w:t xml:space="preserve">, cultural, </w:t>
      </w:r>
      <w:proofErr w:type="spellStart"/>
      <w:r w:rsidRPr="0044507C">
        <w:rPr>
          <w:lang w:val="fr-FR"/>
        </w:rPr>
        <w:t>policy-related</w:t>
      </w:r>
      <w:proofErr w:type="spellEnd"/>
      <w:r w:rsidRPr="0044507C">
        <w:rPr>
          <w:lang w:val="fr-FR"/>
        </w:rPr>
        <w:t xml:space="preserve"> or </w:t>
      </w:r>
      <w:proofErr w:type="spellStart"/>
      <w:r w:rsidRPr="0044507C">
        <w:rPr>
          <w:lang w:val="fr-FR"/>
        </w:rPr>
        <w:t>technical</w:t>
      </w:r>
      <w:proofErr w:type="spellEnd"/>
      <w:r w:rsidRPr="0044507C">
        <w:rPr>
          <w:lang w:val="fr-FR"/>
        </w:rPr>
        <w:t xml:space="preserve"> </w:t>
      </w:r>
      <w:proofErr w:type="gramStart"/>
      <w:r w:rsidRPr="0044507C">
        <w:rPr>
          <w:lang w:val="fr-FR"/>
        </w:rPr>
        <w:t>challenges;</w:t>
      </w:r>
      <w:proofErr w:type="gramEnd"/>
    </w:p>
    <w:p w14:paraId="33B3FCFD" w14:textId="77777777" w:rsidR="0044507C" w:rsidRPr="0044507C" w:rsidRDefault="0044507C" w:rsidP="0044507C">
      <w:pPr>
        <w:pStyle w:val="ListParagraph"/>
        <w:rPr>
          <w:lang w:val="fr-FR"/>
        </w:rPr>
      </w:pPr>
    </w:p>
    <w:p w14:paraId="42C492E0" w14:textId="4D0D6153" w:rsidR="0044507C" w:rsidRPr="0044507C" w:rsidRDefault="0044507C" w:rsidP="0044507C">
      <w:pPr>
        <w:pStyle w:val="ListParagraph"/>
        <w:numPr>
          <w:ilvl w:val="0"/>
          <w:numId w:val="48"/>
        </w:numPr>
        <w:rPr>
          <w:lang w:val="fr-FR"/>
        </w:rPr>
      </w:pPr>
      <w:proofErr w:type="spellStart"/>
      <w:r w:rsidRPr="0044507C">
        <w:rPr>
          <w:lang w:val="fr-FR"/>
        </w:rPr>
        <w:t>Describe</w:t>
      </w:r>
      <w:proofErr w:type="spellEnd"/>
      <w:r w:rsidRPr="0044507C">
        <w:rPr>
          <w:lang w:val="fr-FR"/>
        </w:rPr>
        <w:t xml:space="preserve"> the </w:t>
      </w:r>
      <w:proofErr w:type="spellStart"/>
      <w:r w:rsidRPr="0044507C">
        <w:rPr>
          <w:lang w:val="fr-FR"/>
        </w:rPr>
        <w:t>effectiveness</w:t>
      </w:r>
      <w:proofErr w:type="spellEnd"/>
      <w:r w:rsidRPr="0044507C">
        <w:rPr>
          <w:lang w:val="fr-FR"/>
        </w:rPr>
        <w:t xml:space="preserve"> and </w:t>
      </w:r>
      <w:proofErr w:type="spellStart"/>
      <w:r w:rsidRPr="0044507C">
        <w:rPr>
          <w:lang w:val="fr-FR"/>
        </w:rPr>
        <w:t>feasibility</w:t>
      </w:r>
      <w:proofErr w:type="spellEnd"/>
      <w:r w:rsidRPr="0044507C">
        <w:rPr>
          <w:lang w:val="fr-FR"/>
        </w:rPr>
        <w:t xml:space="preserve"> of the </w:t>
      </w:r>
      <w:proofErr w:type="spellStart"/>
      <w:r w:rsidRPr="0044507C">
        <w:rPr>
          <w:lang w:val="fr-FR"/>
        </w:rPr>
        <w:t>proposed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approach</w:t>
      </w:r>
      <w:proofErr w:type="spellEnd"/>
      <w:r w:rsidRPr="0044507C">
        <w:rPr>
          <w:lang w:val="fr-FR"/>
        </w:rPr>
        <w:t xml:space="preserve"> for </w:t>
      </w:r>
      <w:proofErr w:type="spellStart"/>
      <w:r w:rsidRPr="0044507C">
        <w:rPr>
          <w:lang w:val="fr-FR"/>
        </w:rPr>
        <w:t>knowledge</w:t>
      </w:r>
      <w:proofErr w:type="spellEnd"/>
      <w:r w:rsidRPr="0044507C">
        <w:rPr>
          <w:lang w:val="fr-FR"/>
        </w:rPr>
        <w:t xml:space="preserve"> use </w:t>
      </w:r>
      <w:proofErr w:type="spellStart"/>
      <w:r w:rsidRPr="0044507C">
        <w:rPr>
          <w:lang w:val="fr-FR"/>
        </w:rPr>
        <w:t>with</w:t>
      </w:r>
      <w:proofErr w:type="spellEnd"/>
      <w:r w:rsidRPr="0044507C">
        <w:rPr>
          <w:lang w:val="fr-FR"/>
        </w:rPr>
        <w:t xml:space="preserve"> respect to </w:t>
      </w:r>
      <w:proofErr w:type="gramStart"/>
      <w:r w:rsidRPr="0044507C">
        <w:rPr>
          <w:lang w:val="fr-FR"/>
        </w:rPr>
        <w:t>meeting</w:t>
      </w:r>
      <w:proofErr w:type="gramEnd"/>
      <w:r w:rsidRPr="0044507C">
        <w:rPr>
          <w:lang w:val="fr-FR"/>
        </w:rPr>
        <w:t xml:space="preserve"> the </w:t>
      </w:r>
      <w:proofErr w:type="spellStart"/>
      <w:r w:rsidRPr="0044507C">
        <w:rPr>
          <w:lang w:val="fr-FR"/>
        </w:rPr>
        <w:t>need</w:t>
      </w:r>
      <w:proofErr w:type="spellEnd"/>
      <w:r w:rsidRPr="0044507C">
        <w:rPr>
          <w:lang w:val="fr-FR"/>
        </w:rPr>
        <w:t xml:space="preserve">(s) of </w:t>
      </w:r>
      <w:proofErr w:type="spellStart"/>
      <w:r w:rsidRPr="0044507C">
        <w:rPr>
          <w:lang w:val="fr-FR"/>
        </w:rPr>
        <w:t>third</w:t>
      </w:r>
      <w:proofErr w:type="spellEnd"/>
      <w:r w:rsidRPr="0044507C">
        <w:rPr>
          <w:lang w:val="fr-FR"/>
        </w:rPr>
        <w:t xml:space="preserve"> parties </w:t>
      </w:r>
      <w:proofErr w:type="spellStart"/>
      <w:r w:rsidRPr="0044507C">
        <w:rPr>
          <w:lang w:val="fr-FR"/>
        </w:rPr>
        <w:t>within</w:t>
      </w:r>
      <w:proofErr w:type="spellEnd"/>
      <w:r w:rsidRPr="0044507C">
        <w:rPr>
          <w:lang w:val="fr-FR"/>
        </w:rPr>
        <w:t xml:space="preserve"> and </w:t>
      </w:r>
      <w:proofErr w:type="spellStart"/>
      <w:r w:rsidRPr="0044507C">
        <w:rPr>
          <w:lang w:val="fr-FR"/>
        </w:rPr>
        <w:t>outside</w:t>
      </w:r>
      <w:proofErr w:type="spellEnd"/>
      <w:r w:rsidRPr="0044507C">
        <w:rPr>
          <w:lang w:val="fr-FR"/>
        </w:rPr>
        <w:t xml:space="preserve"> of the </w:t>
      </w:r>
      <w:proofErr w:type="spellStart"/>
      <w:r w:rsidRPr="0044507C">
        <w:rPr>
          <w:lang w:val="fr-FR"/>
        </w:rPr>
        <w:t>academic</w:t>
      </w:r>
      <w:proofErr w:type="spellEnd"/>
      <w:r w:rsidRPr="0044507C">
        <w:rPr>
          <w:lang w:val="fr-FR"/>
        </w:rPr>
        <w:t xml:space="preserve"> </w:t>
      </w:r>
      <w:proofErr w:type="spellStart"/>
      <w:proofErr w:type="gramStart"/>
      <w:r w:rsidRPr="0044507C">
        <w:rPr>
          <w:lang w:val="fr-FR"/>
        </w:rPr>
        <w:t>sector</w:t>
      </w:r>
      <w:proofErr w:type="spellEnd"/>
      <w:r w:rsidRPr="0044507C">
        <w:rPr>
          <w:lang w:val="fr-FR"/>
        </w:rPr>
        <w:t>;</w:t>
      </w:r>
      <w:proofErr w:type="gramEnd"/>
    </w:p>
    <w:p w14:paraId="0A498D76" w14:textId="77777777" w:rsidR="0044507C" w:rsidRPr="0044507C" w:rsidRDefault="0044507C" w:rsidP="0044507C">
      <w:pPr>
        <w:pStyle w:val="ListParagraph"/>
        <w:rPr>
          <w:lang w:val="fr-FR"/>
        </w:rPr>
      </w:pPr>
    </w:p>
    <w:p w14:paraId="14F9BFDD" w14:textId="7DC84E20" w:rsidR="0044507C" w:rsidRPr="004D72CB" w:rsidRDefault="0044507C" w:rsidP="0044507C">
      <w:pPr>
        <w:pStyle w:val="ListParagraph"/>
        <w:numPr>
          <w:ilvl w:val="0"/>
          <w:numId w:val="48"/>
        </w:numPr>
        <w:rPr>
          <w:lang w:val="fr-FR"/>
        </w:rPr>
      </w:pPr>
      <w:r w:rsidRPr="0044507C">
        <w:rPr>
          <w:lang w:val="fr-FR"/>
        </w:rPr>
        <w:t xml:space="preserve">In the case of </w:t>
      </w:r>
      <w:proofErr w:type="spellStart"/>
      <w:r w:rsidRPr="0044507C">
        <w:rPr>
          <w:lang w:val="fr-FR"/>
        </w:rPr>
        <w:t>research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that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does</w:t>
      </w:r>
      <w:proofErr w:type="spellEnd"/>
      <w:r w:rsidRPr="0044507C">
        <w:rPr>
          <w:lang w:val="fr-FR"/>
        </w:rPr>
        <w:t xml:space="preserve"> not </w:t>
      </w:r>
      <w:proofErr w:type="spellStart"/>
      <w:r w:rsidRPr="0044507C">
        <w:rPr>
          <w:lang w:val="fr-FR"/>
        </w:rPr>
        <w:t>lend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itself</w:t>
      </w:r>
      <w:proofErr w:type="spellEnd"/>
      <w:r w:rsidRPr="0044507C">
        <w:rPr>
          <w:lang w:val="fr-FR"/>
        </w:rPr>
        <w:t xml:space="preserve"> to </w:t>
      </w:r>
      <w:proofErr w:type="spellStart"/>
      <w:r w:rsidRPr="0044507C">
        <w:rPr>
          <w:lang w:val="fr-FR"/>
        </w:rPr>
        <w:t>knowledge</w:t>
      </w:r>
      <w:proofErr w:type="spellEnd"/>
      <w:r w:rsidRPr="0044507C">
        <w:rPr>
          <w:lang w:val="fr-FR"/>
        </w:rPr>
        <w:t xml:space="preserve"> use as </w:t>
      </w:r>
      <w:proofErr w:type="spellStart"/>
      <w:r w:rsidRPr="0044507C">
        <w:rPr>
          <w:lang w:val="fr-FR"/>
        </w:rPr>
        <w:t>described</w:t>
      </w:r>
      <w:proofErr w:type="spellEnd"/>
      <w:r w:rsidRPr="0044507C">
        <w:rPr>
          <w:lang w:val="fr-FR"/>
        </w:rPr>
        <w:t xml:space="preserve"> in the </w:t>
      </w:r>
      <w:proofErr w:type="spellStart"/>
      <w:r w:rsidRPr="0044507C">
        <w:rPr>
          <w:lang w:val="fr-FR"/>
        </w:rPr>
        <w:t>aforementioned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terms</w:t>
      </w:r>
      <w:proofErr w:type="spellEnd"/>
      <w:r w:rsidRPr="0044507C">
        <w:rPr>
          <w:lang w:val="fr-FR"/>
        </w:rPr>
        <w:t xml:space="preserve">, the </w:t>
      </w:r>
      <w:proofErr w:type="spellStart"/>
      <w:r w:rsidRPr="0044507C">
        <w:rPr>
          <w:lang w:val="fr-FR"/>
        </w:rPr>
        <w:t>researcher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is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requested</w:t>
      </w:r>
      <w:proofErr w:type="spellEnd"/>
      <w:r w:rsidRPr="0044507C">
        <w:rPr>
          <w:lang w:val="fr-FR"/>
        </w:rPr>
        <w:t xml:space="preserve"> to </w:t>
      </w:r>
      <w:proofErr w:type="spellStart"/>
      <w:r w:rsidRPr="0044507C">
        <w:rPr>
          <w:lang w:val="fr-FR"/>
        </w:rPr>
        <w:t>briefly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explain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why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he</w:t>
      </w:r>
      <w:proofErr w:type="spellEnd"/>
      <w:r w:rsidRPr="0044507C">
        <w:rPr>
          <w:lang w:val="fr-FR"/>
        </w:rPr>
        <w:t>/</w:t>
      </w:r>
      <w:proofErr w:type="spellStart"/>
      <w:r w:rsidRPr="0044507C">
        <w:rPr>
          <w:lang w:val="fr-FR"/>
        </w:rPr>
        <w:t>she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believes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that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knowledge</w:t>
      </w:r>
      <w:proofErr w:type="spellEnd"/>
      <w:r w:rsidRPr="0044507C">
        <w:rPr>
          <w:lang w:val="fr-FR"/>
        </w:rPr>
        <w:t xml:space="preserve"> use </w:t>
      </w:r>
      <w:proofErr w:type="spellStart"/>
      <w:r w:rsidRPr="0044507C">
        <w:rPr>
          <w:lang w:val="fr-FR"/>
        </w:rPr>
        <w:t>is</w:t>
      </w:r>
      <w:proofErr w:type="spellEnd"/>
      <w:r w:rsidRPr="0044507C">
        <w:rPr>
          <w:lang w:val="fr-FR"/>
        </w:rPr>
        <w:t xml:space="preserve"> not applicable to the </w:t>
      </w:r>
      <w:proofErr w:type="spellStart"/>
      <w:r w:rsidRPr="0044507C">
        <w:rPr>
          <w:lang w:val="fr-FR"/>
        </w:rPr>
        <w:t>proposed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research</w:t>
      </w:r>
      <w:proofErr w:type="spellEnd"/>
      <w:r w:rsidRPr="0044507C">
        <w:rPr>
          <w:lang w:val="fr-FR"/>
        </w:rPr>
        <w:t>.</w:t>
      </w:r>
    </w:p>
    <w:p w14:paraId="4C424E16" w14:textId="77777777" w:rsidR="0044507C" w:rsidRPr="0044507C" w:rsidRDefault="0044507C" w:rsidP="0044507C">
      <w:pPr>
        <w:rPr>
          <w:lang w:val="fr-FR"/>
        </w:rPr>
      </w:pPr>
    </w:p>
    <w:p w14:paraId="37E475BE" w14:textId="6EC6DE8F" w:rsidR="0044507C" w:rsidRDefault="0044507C" w:rsidP="0044507C">
      <w:pPr>
        <w:pStyle w:val="ListParagraph"/>
        <w:numPr>
          <w:ilvl w:val="0"/>
          <w:numId w:val="47"/>
        </w:numPr>
        <w:rPr>
          <w:b/>
          <w:bCs/>
          <w:sz w:val="22"/>
          <w:szCs w:val="32"/>
          <w:lang w:val="fr-FR"/>
        </w:rPr>
      </w:pPr>
      <w:r w:rsidRPr="0044507C">
        <w:rPr>
          <w:b/>
          <w:bCs/>
          <w:sz w:val="22"/>
          <w:szCs w:val="32"/>
          <w:lang w:val="fr-FR"/>
        </w:rPr>
        <w:t xml:space="preserve"> </w:t>
      </w:r>
      <w:proofErr w:type="spellStart"/>
      <w:r w:rsidRPr="0044507C">
        <w:rPr>
          <w:b/>
          <w:bCs/>
          <w:sz w:val="22"/>
          <w:szCs w:val="32"/>
          <w:lang w:val="fr-FR"/>
        </w:rPr>
        <w:t>Literature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</w:t>
      </w:r>
      <w:proofErr w:type="spellStart"/>
      <w:r w:rsidRPr="0044507C">
        <w:rPr>
          <w:b/>
          <w:bCs/>
          <w:sz w:val="22"/>
          <w:szCs w:val="32"/>
          <w:lang w:val="fr-FR"/>
        </w:rPr>
        <w:t>references</w:t>
      </w:r>
      <w:proofErr w:type="spellEnd"/>
    </w:p>
    <w:p w14:paraId="0A57E24A" w14:textId="77777777" w:rsidR="004D72CB" w:rsidRDefault="004D72CB" w:rsidP="004D72CB">
      <w:pPr>
        <w:pStyle w:val="ListParagraph"/>
        <w:rPr>
          <w:b/>
          <w:bCs/>
          <w:sz w:val="22"/>
          <w:szCs w:val="32"/>
          <w:lang w:val="fr-FR"/>
        </w:rPr>
      </w:pPr>
    </w:p>
    <w:p w14:paraId="50434B67" w14:textId="77777777" w:rsidR="004D72CB" w:rsidRDefault="004D72CB" w:rsidP="004D72CB">
      <w:pPr>
        <w:pStyle w:val="ListParagraph"/>
        <w:rPr>
          <w:b/>
          <w:bCs/>
          <w:sz w:val="22"/>
          <w:szCs w:val="32"/>
          <w:lang w:val="fr-FR"/>
        </w:rPr>
      </w:pPr>
    </w:p>
    <w:p w14:paraId="53953DAC" w14:textId="568CAC95" w:rsidR="004D72CB" w:rsidRPr="004D72CB" w:rsidRDefault="004D72CB" w:rsidP="004D72CB">
      <w:pPr>
        <w:pStyle w:val="ListParagraph"/>
        <w:numPr>
          <w:ilvl w:val="0"/>
          <w:numId w:val="47"/>
        </w:numPr>
        <w:rPr>
          <w:b/>
          <w:sz w:val="22"/>
          <w:szCs w:val="32"/>
        </w:rPr>
      </w:pPr>
      <w:r w:rsidRPr="004D72CB">
        <w:rPr>
          <w:b/>
          <w:spacing w:val="-3"/>
          <w:sz w:val="22"/>
          <w:szCs w:val="32"/>
        </w:rPr>
        <w:t>Other</w:t>
      </w:r>
      <w:r w:rsidRPr="004D72CB">
        <w:rPr>
          <w:b/>
          <w:spacing w:val="-9"/>
          <w:sz w:val="22"/>
          <w:szCs w:val="32"/>
        </w:rPr>
        <w:t xml:space="preserve"> </w:t>
      </w:r>
      <w:r w:rsidRPr="004D72CB">
        <w:rPr>
          <w:b/>
          <w:spacing w:val="-2"/>
          <w:sz w:val="22"/>
          <w:szCs w:val="32"/>
        </w:rPr>
        <w:t>funding</w:t>
      </w:r>
    </w:p>
    <w:p w14:paraId="4FDACA57" w14:textId="77777777" w:rsidR="004D72CB" w:rsidRPr="004D72CB" w:rsidRDefault="004D72CB" w:rsidP="004D72CB">
      <w:pPr>
        <w:pStyle w:val="ListParagraph"/>
        <w:rPr>
          <w:b/>
          <w:sz w:val="22"/>
          <w:szCs w:val="32"/>
        </w:rPr>
      </w:pPr>
    </w:p>
    <w:p w14:paraId="1F6BBFA9" w14:textId="77777777" w:rsidR="004D72CB" w:rsidRDefault="004D72CB" w:rsidP="004D72CB">
      <w:pPr>
        <w:spacing w:before="8" w:line="237" w:lineRule="auto"/>
        <w:ind w:left="360" w:right="122"/>
        <w:rPr>
          <w:i/>
          <w:sz w:val="22"/>
          <w:szCs w:val="32"/>
        </w:rPr>
      </w:pPr>
      <w:r w:rsidRPr="004D72CB">
        <w:rPr>
          <w:i/>
          <w:sz w:val="22"/>
          <w:szCs w:val="32"/>
        </w:rPr>
        <w:t>If applicable, please provide information on any other contributions towards this project that you have</w:t>
      </w:r>
      <w:r w:rsidRPr="004D72CB">
        <w:rPr>
          <w:i/>
          <w:spacing w:val="-47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either</w:t>
      </w:r>
      <w:r w:rsidRPr="004D72CB">
        <w:rPr>
          <w:i/>
          <w:spacing w:val="-4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secured</w:t>
      </w:r>
      <w:r w:rsidRPr="004D72CB">
        <w:rPr>
          <w:i/>
          <w:spacing w:val="-5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already or</w:t>
      </w:r>
      <w:r w:rsidRPr="004D72CB">
        <w:rPr>
          <w:i/>
          <w:spacing w:val="-1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will need</w:t>
      </w:r>
      <w:r w:rsidRPr="004D72CB">
        <w:rPr>
          <w:i/>
          <w:spacing w:val="-2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to secure before</w:t>
      </w:r>
      <w:r w:rsidRPr="004D72CB">
        <w:rPr>
          <w:i/>
          <w:spacing w:val="-4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the</w:t>
      </w:r>
      <w:r w:rsidRPr="004D72CB">
        <w:rPr>
          <w:i/>
          <w:spacing w:val="-1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project</w:t>
      </w:r>
      <w:r w:rsidRPr="004D72CB">
        <w:rPr>
          <w:i/>
          <w:spacing w:val="-4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can</w:t>
      </w:r>
      <w:r w:rsidRPr="004D72CB">
        <w:rPr>
          <w:i/>
          <w:spacing w:val="-1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start.</w:t>
      </w:r>
    </w:p>
    <w:p w14:paraId="23860E9D" w14:textId="77777777" w:rsidR="004D72CB" w:rsidRPr="004D72CB" w:rsidRDefault="004D72CB" w:rsidP="004D72CB">
      <w:pPr>
        <w:spacing w:before="8" w:line="237" w:lineRule="auto"/>
        <w:ind w:left="360" w:right="122"/>
        <w:rPr>
          <w:i/>
          <w:sz w:val="22"/>
          <w:szCs w:val="32"/>
        </w:rPr>
      </w:pPr>
    </w:p>
    <w:p w14:paraId="03A47783" w14:textId="77777777" w:rsidR="004D72CB" w:rsidRDefault="004D72CB" w:rsidP="004D72CB">
      <w:pPr>
        <w:pStyle w:val="BodyText"/>
        <w:spacing w:before="4"/>
        <w:ind w:left="720"/>
        <w:rPr>
          <w:i/>
        </w:rPr>
      </w:pPr>
    </w:p>
    <w:tbl>
      <w:tblPr>
        <w:tblStyle w:val="TableNormal1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1913"/>
        <w:gridCol w:w="1207"/>
        <w:gridCol w:w="1841"/>
        <w:gridCol w:w="3768"/>
      </w:tblGrid>
      <w:tr w:rsidR="004D72CB" w14:paraId="3D4B2104" w14:textId="77777777" w:rsidTr="004D72CB">
        <w:trPr>
          <w:trHeight w:val="144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25F5827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7EC5CC8C" w14:textId="77777777" w:rsidR="004D72CB" w:rsidRPr="004D72CB" w:rsidRDefault="004D72CB" w:rsidP="003F29FC">
            <w:pPr>
              <w:pStyle w:val="TableParagraph"/>
              <w:spacing w:before="40"/>
              <w:ind w:left="145" w:right="357"/>
              <w:rPr>
                <w:color w:val="002060"/>
              </w:rPr>
            </w:pPr>
            <w:r w:rsidRPr="004D72CB">
              <w:rPr>
                <w:b/>
                <w:color w:val="002060"/>
                <w:spacing w:val="-2"/>
              </w:rPr>
              <w:t xml:space="preserve">Funding </w:t>
            </w:r>
            <w:r w:rsidRPr="004D72CB">
              <w:rPr>
                <w:b/>
                <w:color w:val="002060"/>
                <w:spacing w:val="-1"/>
              </w:rPr>
              <w:t>Source</w:t>
            </w:r>
            <w:r w:rsidRPr="004D72CB">
              <w:rPr>
                <w:b/>
                <w:color w:val="002060"/>
                <w:spacing w:val="-47"/>
              </w:rPr>
              <w:t xml:space="preserve"> </w:t>
            </w:r>
            <w:r w:rsidRPr="004D72CB">
              <w:rPr>
                <w:b/>
                <w:color w:val="002060"/>
              </w:rPr>
              <w:t xml:space="preserve">and Type </w:t>
            </w:r>
            <w:r w:rsidRPr="004D72CB">
              <w:rPr>
                <w:color w:val="002060"/>
              </w:rPr>
              <w:t>(e.g.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Department/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Industry/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Government)</w:t>
            </w:r>
          </w:p>
        </w:tc>
        <w:tc>
          <w:tcPr>
            <w:tcW w:w="1207" w:type="dxa"/>
          </w:tcPr>
          <w:p w14:paraId="054504C8" w14:textId="77777777" w:rsidR="004D72CB" w:rsidRPr="004D72CB" w:rsidRDefault="004D72CB" w:rsidP="003F29FC">
            <w:pPr>
              <w:pStyle w:val="TableParagraph"/>
              <w:spacing w:before="8"/>
              <w:rPr>
                <w:i/>
                <w:color w:val="002060"/>
                <w:sz w:val="25"/>
              </w:rPr>
            </w:pPr>
          </w:p>
          <w:p w14:paraId="43D5321D" w14:textId="77777777" w:rsidR="004D72CB" w:rsidRPr="004D72CB" w:rsidRDefault="004D72CB" w:rsidP="003F29FC">
            <w:pPr>
              <w:pStyle w:val="TableParagraph"/>
              <w:ind w:left="136" w:right="247"/>
              <w:rPr>
                <w:color w:val="002060"/>
              </w:rPr>
            </w:pPr>
            <w:r w:rsidRPr="004D72CB">
              <w:rPr>
                <w:b/>
                <w:color w:val="002060"/>
              </w:rPr>
              <w:t>Funding</w:t>
            </w:r>
            <w:r w:rsidRPr="004D72CB">
              <w:rPr>
                <w:b/>
                <w:color w:val="002060"/>
                <w:spacing w:val="1"/>
              </w:rPr>
              <w:t xml:space="preserve"> </w:t>
            </w:r>
            <w:r w:rsidRPr="004D72CB">
              <w:rPr>
                <w:b/>
                <w:color w:val="002060"/>
                <w:spacing w:val="-3"/>
              </w:rPr>
              <w:t>secured?</w:t>
            </w:r>
            <w:r w:rsidRPr="004D72CB">
              <w:rPr>
                <w:b/>
                <w:color w:val="002060"/>
                <w:spacing w:val="-47"/>
              </w:rPr>
              <w:t xml:space="preserve"> </w:t>
            </w:r>
            <w:r w:rsidRPr="004D72CB">
              <w:rPr>
                <w:color w:val="002060"/>
              </w:rPr>
              <w:t>Y/N</w:t>
            </w:r>
          </w:p>
        </w:tc>
        <w:tc>
          <w:tcPr>
            <w:tcW w:w="1841" w:type="dxa"/>
          </w:tcPr>
          <w:p w14:paraId="64F06AFC" w14:textId="77777777" w:rsidR="004D72CB" w:rsidRPr="004D72CB" w:rsidRDefault="004D72CB" w:rsidP="003F29FC">
            <w:pPr>
              <w:pStyle w:val="TableParagraph"/>
              <w:spacing w:before="181"/>
              <w:ind w:left="134" w:right="275"/>
              <w:rPr>
                <w:color w:val="002060"/>
              </w:rPr>
            </w:pPr>
            <w:r w:rsidRPr="004D72CB">
              <w:rPr>
                <w:b/>
                <w:color w:val="002060"/>
              </w:rPr>
              <w:t>Amount of</w:t>
            </w:r>
            <w:r w:rsidRPr="004D72CB">
              <w:rPr>
                <w:b/>
                <w:color w:val="002060"/>
                <w:spacing w:val="1"/>
              </w:rPr>
              <w:t xml:space="preserve"> </w:t>
            </w:r>
            <w:r w:rsidRPr="004D72CB">
              <w:rPr>
                <w:b/>
                <w:color w:val="002060"/>
                <w:spacing w:val="-2"/>
              </w:rPr>
              <w:t xml:space="preserve">Funding </w:t>
            </w:r>
            <w:r w:rsidRPr="004D72CB">
              <w:rPr>
                <w:color w:val="002060"/>
                <w:spacing w:val="-1"/>
              </w:rPr>
              <w:t>(please</w:t>
            </w:r>
            <w:r w:rsidRPr="004D72CB">
              <w:rPr>
                <w:color w:val="002060"/>
                <w:spacing w:val="-47"/>
              </w:rPr>
              <w:t xml:space="preserve"> </w:t>
            </w:r>
            <w:r w:rsidRPr="004D72CB">
              <w:rPr>
                <w:color w:val="002060"/>
              </w:rPr>
              <w:t>clearly identify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the currency)</w:t>
            </w:r>
          </w:p>
        </w:tc>
        <w:tc>
          <w:tcPr>
            <w:tcW w:w="3768" w:type="dxa"/>
          </w:tcPr>
          <w:p w14:paraId="76452753" w14:textId="77777777" w:rsidR="004D72CB" w:rsidRPr="004D72CB" w:rsidRDefault="004D72CB" w:rsidP="003F29FC">
            <w:pPr>
              <w:pStyle w:val="TableParagraph"/>
              <w:rPr>
                <w:i/>
                <w:color w:val="002060"/>
              </w:rPr>
            </w:pPr>
          </w:p>
          <w:p w14:paraId="56029CED" w14:textId="77777777" w:rsidR="004D72CB" w:rsidRPr="004D72CB" w:rsidRDefault="004D72CB" w:rsidP="003F29FC">
            <w:pPr>
              <w:pStyle w:val="TableParagraph"/>
              <w:spacing w:before="188" w:line="235" w:lineRule="auto"/>
              <w:ind w:left="134" w:right="414" w:hanging="3"/>
              <w:rPr>
                <w:color w:val="002060"/>
              </w:rPr>
            </w:pPr>
            <w:r w:rsidRPr="004D72CB">
              <w:rPr>
                <w:b/>
                <w:color w:val="002060"/>
                <w:spacing w:val="-1"/>
              </w:rPr>
              <w:t>Comments</w:t>
            </w:r>
            <w:r w:rsidRPr="004D72CB">
              <w:rPr>
                <w:b/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1"/>
              </w:rPr>
              <w:t>(e.g.,</w:t>
            </w:r>
            <w:r w:rsidRPr="004D72CB">
              <w:rPr>
                <w:color w:val="002060"/>
                <w:spacing w:val="-5"/>
              </w:rPr>
              <w:t xml:space="preserve"> </w:t>
            </w:r>
            <w:r w:rsidRPr="004D72CB">
              <w:rPr>
                <w:color w:val="002060"/>
                <w:spacing w:val="-1"/>
              </w:rPr>
              <w:t>contribution</w:t>
            </w:r>
            <w:r w:rsidRPr="004D72CB">
              <w:rPr>
                <w:color w:val="002060"/>
                <w:spacing w:val="-7"/>
              </w:rPr>
              <w:t xml:space="preserve"> </w:t>
            </w:r>
            <w:r w:rsidRPr="004D72CB">
              <w:rPr>
                <w:color w:val="002060"/>
              </w:rPr>
              <w:t>of</w:t>
            </w:r>
            <w:r w:rsidRPr="004D72CB">
              <w:rPr>
                <w:color w:val="002060"/>
                <w:spacing w:val="-12"/>
              </w:rPr>
              <w:t xml:space="preserve"> </w:t>
            </w:r>
            <w:r w:rsidRPr="004D72CB">
              <w:rPr>
                <w:color w:val="002060"/>
              </w:rPr>
              <w:t>this</w:t>
            </w:r>
            <w:r w:rsidRPr="004D72CB">
              <w:rPr>
                <w:color w:val="002060"/>
                <w:spacing w:val="-47"/>
              </w:rPr>
              <w:t xml:space="preserve"> </w:t>
            </w:r>
            <w:r w:rsidRPr="004D72CB">
              <w:rPr>
                <w:color w:val="002060"/>
              </w:rPr>
              <w:t>funding</w:t>
            </w:r>
            <w:r w:rsidRPr="004D72CB">
              <w:rPr>
                <w:color w:val="002060"/>
                <w:spacing w:val="-4"/>
              </w:rPr>
              <w:t xml:space="preserve"> </w:t>
            </w:r>
            <w:r w:rsidRPr="004D72CB">
              <w:rPr>
                <w:color w:val="002060"/>
              </w:rPr>
              <w:t>to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the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project)</w:t>
            </w:r>
          </w:p>
        </w:tc>
      </w:tr>
      <w:tr w:rsidR="004D72CB" w14:paraId="1EE13042" w14:textId="77777777" w:rsidTr="004D72CB">
        <w:trPr>
          <w:trHeight w:val="626"/>
        </w:trPr>
        <w:tc>
          <w:tcPr>
            <w:tcW w:w="341" w:type="dxa"/>
            <w:tcBorders>
              <w:top w:val="nil"/>
            </w:tcBorders>
          </w:tcPr>
          <w:p w14:paraId="063E6608" w14:textId="77777777" w:rsidR="004D72CB" w:rsidRPr="004D72CB" w:rsidRDefault="004D72CB" w:rsidP="003F29FC">
            <w:pPr>
              <w:pStyle w:val="TableParagraph"/>
              <w:spacing w:before="88"/>
              <w:ind w:right="46"/>
              <w:jc w:val="right"/>
              <w:rPr>
                <w:color w:val="002060"/>
              </w:rPr>
            </w:pPr>
            <w:r w:rsidRPr="004D72CB">
              <w:rPr>
                <w:color w:val="002060"/>
              </w:rPr>
              <w:t>1</w:t>
            </w:r>
          </w:p>
        </w:tc>
        <w:tc>
          <w:tcPr>
            <w:tcW w:w="1913" w:type="dxa"/>
          </w:tcPr>
          <w:p w14:paraId="22DCF0A3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11086BBE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0B1A194A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8" w:type="dxa"/>
          </w:tcPr>
          <w:p w14:paraId="0348E761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</w:tr>
      <w:tr w:rsidR="004D72CB" w14:paraId="58477101" w14:textId="77777777" w:rsidTr="004D72CB">
        <w:trPr>
          <w:trHeight w:val="691"/>
        </w:trPr>
        <w:tc>
          <w:tcPr>
            <w:tcW w:w="341" w:type="dxa"/>
          </w:tcPr>
          <w:p w14:paraId="40051A69" w14:textId="77777777" w:rsidR="004D72CB" w:rsidRPr="004D72CB" w:rsidRDefault="004D72CB" w:rsidP="003F29FC">
            <w:pPr>
              <w:pStyle w:val="TableParagraph"/>
              <w:spacing w:before="136"/>
              <w:ind w:right="46"/>
              <w:jc w:val="right"/>
              <w:rPr>
                <w:color w:val="002060"/>
              </w:rPr>
            </w:pPr>
            <w:r w:rsidRPr="004D72CB">
              <w:rPr>
                <w:color w:val="002060"/>
              </w:rPr>
              <w:t>2</w:t>
            </w:r>
          </w:p>
        </w:tc>
        <w:tc>
          <w:tcPr>
            <w:tcW w:w="1913" w:type="dxa"/>
          </w:tcPr>
          <w:p w14:paraId="1ED31519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22DD2997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1991409A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8" w:type="dxa"/>
          </w:tcPr>
          <w:p w14:paraId="74681701" w14:textId="77777777" w:rsidR="004D72CB" w:rsidRDefault="004D72CB" w:rsidP="003F29FC">
            <w:pPr>
              <w:pStyle w:val="TableParagraph"/>
              <w:rPr>
                <w:rFonts w:ascii="Times New Roman"/>
              </w:rPr>
            </w:pPr>
          </w:p>
        </w:tc>
      </w:tr>
    </w:tbl>
    <w:p w14:paraId="69D19D12" w14:textId="77777777" w:rsidR="004D72CB" w:rsidRDefault="004D72CB" w:rsidP="004D72CB">
      <w:pPr>
        <w:rPr>
          <w:b/>
          <w:bCs/>
          <w:sz w:val="22"/>
          <w:szCs w:val="32"/>
          <w:lang w:val="fr-FR"/>
        </w:rPr>
      </w:pPr>
    </w:p>
    <w:p w14:paraId="5012D517" w14:textId="7C369798" w:rsidR="004D72CB" w:rsidRPr="004D72CB" w:rsidRDefault="004D72CB" w:rsidP="004D72CB">
      <w:pPr>
        <w:pStyle w:val="ListParagraph"/>
        <w:numPr>
          <w:ilvl w:val="0"/>
          <w:numId w:val="47"/>
        </w:numPr>
        <w:rPr>
          <w:b/>
          <w:spacing w:val="-3"/>
          <w:sz w:val="22"/>
          <w:szCs w:val="32"/>
        </w:rPr>
      </w:pPr>
      <w:r w:rsidRPr="004D72CB">
        <w:rPr>
          <w:b/>
          <w:spacing w:val="-3"/>
          <w:sz w:val="22"/>
          <w:szCs w:val="32"/>
        </w:rPr>
        <w:lastRenderedPageBreak/>
        <w:t>Ethics and Other Approvals</w:t>
      </w:r>
    </w:p>
    <w:p w14:paraId="7D85AFBD" w14:textId="77777777" w:rsidR="004D72CB" w:rsidRDefault="004D72CB" w:rsidP="004D72CB">
      <w:pPr>
        <w:pStyle w:val="BodyText"/>
        <w:spacing w:before="6"/>
        <w:rPr>
          <w:b/>
          <w:sz w:val="26"/>
        </w:rPr>
      </w:pPr>
    </w:p>
    <w:p w14:paraId="0CB3E471" w14:textId="77777777" w:rsidR="004D72CB" w:rsidRPr="004D72CB" w:rsidRDefault="004D72CB" w:rsidP="004D72CB">
      <w:pPr>
        <w:pStyle w:val="BodyText"/>
        <w:ind w:left="173"/>
        <w:rPr>
          <w:rFonts w:asciiTheme="majorHAnsi" w:hAnsiTheme="majorHAnsi" w:cstheme="majorHAnsi"/>
          <w:color w:val="002060"/>
          <w:spacing w:val="-1"/>
        </w:rPr>
      </w:pPr>
      <w:r w:rsidRPr="004D72CB">
        <w:rPr>
          <w:rFonts w:asciiTheme="majorHAnsi" w:hAnsiTheme="majorHAnsi" w:cstheme="majorHAnsi"/>
          <w:color w:val="002060"/>
          <w:spacing w:val="-2"/>
        </w:rPr>
        <w:t>Information</w:t>
      </w:r>
      <w:r w:rsidRPr="004D72CB">
        <w:rPr>
          <w:rFonts w:asciiTheme="majorHAnsi" w:hAnsiTheme="majorHAnsi" w:cstheme="majorHAnsi"/>
          <w:color w:val="002060"/>
          <w:spacing w:val="-29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on applying</w:t>
      </w:r>
      <w:r w:rsidRPr="004D72CB">
        <w:rPr>
          <w:rFonts w:asciiTheme="majorHAnsi" w:hAnsiTheme="majorHAnsi" w:cstheme="majorHAnsi"/>
          <w:color w:val="002060"/>
          <w:spacing w:val="-17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for</w:t>
      </w:r>
      <w:r w:rsidRPr="004D72CB">
        <w:rPr>
          <w:rFonts w:asciiTheme="majorHAnsi" w:hAnsiTheme="majorHAnsi" w:cstheme="majorHAnsi"/>
          <w:color w:val="002060"/>
          <w:spacing w:val="-26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ethics</w:t>
      </w:r>
      <w:r w:rsidRPr="004D72CB">
        <w:rPr>
          <w:rFonts w:asciiTheme="majorHAnsi" w:hAnsiTheme="majorHAnsi" w:cstheme="majorHAnsi"/>
          <w:color w:val="002060"/>
          <w:spacing w:val="-7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is</w:t>
      </w:r>
      <w:r w:rsidRPr="004D72CB">
        <w:rPr>
          <w:rFonts w:asciiTheme="majorHAnsi" w:hAnsiTheme="majorHAnsi" w:cstheme="majorHAnsi"/>
          <w:color w:val="002060"/>
          <w:spacing w:val="-7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available</w:t>
      </w:r>
      <w:r w:rsidRPr="004D72CB">
        <w:rPr>
          <w:rFonts w:asciiTheme="majorHAnsi" w:hAnsiTheme="majorHAnsi" w:cstheme="majorHAnsi"/>
          <w:color w:val="002060"/>
          <w:spacing w:val="3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from:</w:t>
      </w:r>
    </w:p>
    <w:p w14:paraId="6C4F8369" w14:textId="77777777" w:rsidR="004D72CB" w:rsidRDefault="004D72CB" w:rsidP="004D72CB">
      <w:pPr>
        <w:pStyle w:val="BodyText"/>
        <w:ind w:left="173"/>
      </w:pPr>
    </w:p>
    <w:p w14:paraId="4D94C875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1"/>
          <w:tab w:val="left" w:pos="902"/>
        </w:tabs>
        <w:autoSpaceDE w:val="0"/>
        <w:autoSpaceDN w:val="0"/>
        <w:spacing w:before="0"/>
        <w:contextualSpacing w:val="0"/>
        <w:jc w:val="left"/>
        <w:rPr>
          <w:color w:val="0070C0"/>
          <w:sz w:val="22"/>
          <w:szCs w:val="32"/>
          <w:u w:val="single"/>
        </w:rPr>
      </w:pPr>
      <w:r w:rsidRPr="004D72CB">
        <w:rPr>
          <w:color w:val="0070C0"/>
          <w:spacing w:val="-1"/>
          <w:sz w:val="22"/>
          <w:szCs w:val="32"/>
          <w:u w:val="single"/>
        </w:rPr>
        <w:t>Babes-Bolyai</w:t>
      </w:r>
      <w:r w:rsidRPr="004D72CB">
        <w:rPr>
          <w:color w:val="0070C0"/>
          <w:spacing w:val="-12"/>
          <w:sz w:val="22"/>
          <w:szCs w:val="32"/>
          <w:u w:val="single"/>
        </w:rPr>
        <w:t xml:space="preserve"> </w:t>
      </w:r>
      <w:r w:rsidRPr="004D72CB">
        <w:rPr>
          <w:color w:val="0070C0"/>
          <w:spacing w:val="-1"/>
          <w:sz w:val="22"/>
          <w:szCs w:val="32"/>
          <w:u w:val="single"/>
        </w:rPr>
        <w:t>University</w:t>
      </w:r>
    </w:p>
    <w:p w14:paraId="44DEE71D" w14:textId="62FAE0F3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1"/>
          <w:tab w:val="left" w:pos="902"/>
        </w:tabs>
        <w:autoSpaceDE w:val="0"/>
        <w:autoSpaceDN w:val="0"/>
        <w:spacing w:before="0"/>
        <w:contextualSpacing w:val="0"/>
        <w:jc w:val="left"/>
        <w:rPr>
          <w:color w:val="0070C0"/>
          <w:sz w:val="22"/>
          <w:szCs w:val="32"/>
          <w:u w:val="single"/>
        </w:rPr>
      </w:pPr>
      <w:hyperlink r:id="rId16">
        <w:proofErr w:type="spellStart"/>
        <w:r w:rsidRPr="004D72CB">
          <w:rPr>
            <w:color w:val="0070C0"/>
            <w:spacing w:val="-1"/>
            <w:sz w:val="22"/>
            <w:szCs w:val="32"/>
            <w:u w:val="single" w:color="055FC1"/>
          </w:rPr>
          <w:t>Ca’Foscari</w:t>
        </w:r>
        <w:proofErr w:type="spellEnd"/>
        <w:r w:rsidRPr="004D72CB">
          <w:rPr>
            <w:color w:val="0070C0"/>
            <w:spacing w:val="-12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University</w:t>
        </w:r>
        <w:r w:rsidRPr="004D72CB">
          <w:rPr>
            <w:color w:val="0070C0"/>
            <w:spacing w:val="-5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o</w:t>
        </w:r>
      </w:hyperlink>
      <w:r w:rsidRPr="004D72CB">
        <w:rPr>
          <w:color w:val="0070C0"/>
          <w:spacing w:val="-1"/>
          <w:sz w:val="22"/>
          <w:szCs w:val="32"/>
          <w:u w:val="single" w:color="055FC1"/>
        </w:rPr>
        <w:t>f</w:t>
      </w:r>
      <w:r w:rsidRPr="004D72CB">
        <w:rPr>
          <w:color w:val="0070C0"/>
          <w:spacing w:val="-6"/>
          <w:sz w:val="22"/>
          <w:szCs w:val="32"/>
          <w:u w:val="single" w:color="055FC1"/>
        </w:rPr>
        <w:t xml:space="preserve"> </w:t>
      </w:r>
      <w:r w:rsidRPr="004D72CB">
        <w:rPr>
          <w:color w:val="0070C0"/>
          <w:spacing w:val="-1"/>
          <w:sz w:val="22"/>
          <w:szCs w:val="32"/>
          <w:u w:val="single" w:color="055FC1"/>
        </w:rPr>
        <w:t>Venice</w:t>
      </w:r>
    </w:p>
    <w:p w14:paraId="36551761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0"/>
        <w:ind w:left="906" w:hanging="368"/>
        <w:contextualSpacing w:val="0"/>
        <w:jc w:val="left"/>
        <w:rPr>
          <w:color w:val="0070C0"/>
          <w:sz w:val="22"/>
          <w:szCs w:val="32"/>
        </w:rPr>
      </w:pPr>
      <w:hyperlink r:id="rId17">
        <w:r w:rsidRPr="004D72CB">
          <w:rPr>
            <w:color w:val="0070C0"/>
            <w:spacing w:val="-1"/>
            <w:sz w:val="22"/>
            <w:szCs w:val="32"/>
            <w:u w:val="single" w:color="055FC1"/>
          </w:rPr>
          <w:t>CY</w:t>
        </w:r>
        <w:r w:rsidRPr="004D72CB">
          <w:rPr>
            <w:color w:val="0070C0"/>
            <w:spacing w:val="-6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Cergy</w:t>
        </w:r>
        <w:r w:rsidRPr="004D72CB">
          <w:rPr>
            <w:color w:val="0070C0"/>
            <w:spacing w:val="-13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Paris</w:t>
        </w:r>
        <w:r w:rsidRPr="004D72CB">
          <w:rPr>
            <w:color w:val="0070C0"/>
            <w:spacing w:val="-11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Université</w:t>
        </w:r>
      </w:hyperlink>
    </w:p>
    <w:p w14:paraId="796EC7E4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1"/>
        <w:ind w:left="906" w:hanging="368"/>
        <w:contextualSpacing w:val="0"/>
        <w:jc w:val="left"/>
        <w:rPr>
          <w:color w:val="0070C0"/>
          <w:sz w:val="22"/>
          <w:szCs w:val="32"/>
        </w:rPr>
      </w:pPr>
      <w:hyperlink r:id="rId18">
        <w:proofErr w:type="spellStart"/>
        <w:r w:rsidRPr="004D72CB">
          <w:rPr>
            <w:color w:val="0070C0"/>
            <w:spacing w:val="-2"/>
            <w:sz w:val="22"/>
            <w:szCs w:val="32"/>
            <w:u w:val="single" w:color="055FC1"/>
          </w:rPr>
          <w:t>Technische</w:t>
        </w:r>
        <w:proofErr w:type="spellEnd"/>
        <w:r w:rsidRPr="004D72CB">
          <w:rPr>
            <w:color w:val="0070C0"/>
            <w:spacing w:val="-13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Universität</w:t>
        </w:r>
        <w:r w:rsidRPr="004D72CB">
          <w:rPr>
            <w:color w:val="0070C0"/>
            <w:spacing w:val="-8"/>
            <w:sz w:val="22"/>
            <w:szCs w:val="32"/>
            <w:u w:val="single" w:color="055FC1"/>
          </w:rPr>
          <w:t xml:space="preserve"> </w:t>
        </w:r>
      </w:hyperlink>
      <w:r w:rsidRPr="004D72CB">
        <w:rPr>
          <w:color w:val="0070C0"/>
          <w:spacing w:val="-1"/>
          <w:sz w:val="22"/>
          <w:szCs w:val="32"/>
          <w:u w:val="single" w:color="055FC1"/>
        </w:rPr>
        <w:t>Dresden</w:t>
      </w:r>
    </w:p>
    <w:p w14:paraId="29F765FF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0"/>
        <w:ind w:left="906" w:hanging="368"/>
        <w:contextualSpacing w:val="0"/>
        <w:jc w:val="left"/>
        <w:rPr>
          <w:color w:val="0070C0"/>
          <w:sz w:val="22"/>
          <w:szCs w:val="32"/>
        </w:rPr>
      </w:pPr>
      <w:hyperlink r:id="rId19">
        <w:r w:rsidRPr="004D72CB">
          <w:rPr>
            <w:color w:val="0070C0"/>
            <w:spacing w:val="-1"/>
            <w:sz w:val="22"/>
            <w:szCs w:val="32"/>
            <w:u w:val="single" w:color="055FC1"/>
          </w:rPr>
          <w:t>Nova</w:t>
        </w:r>
        <w:r w:rsidRPr="004D72CB">
          <w:rPr>
            <w:color w:val="0070C0"/>
            <w:spacing w:val="-12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University</w:t>
        </w:r>
        <w:r w:rsidRPr="004D72CB">
          <w:rPr>
            <w:color w:val="0070C0"/>
            <w:spacing w:val="-8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Lisbon</w:t>
        </w:r>
      </w:hyperlink>
    </w:p>
    <w:p w14:paraId="1310BE55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0"/>
        <w:ind w:left="906" w:hanging="368"/>
        <w:contextualSpacing w:val="0"/>
        <w:jc w:val="left"/>
        <w:rPr>
          <w:sz w:val="22"/>
          <w:szCs w:val="32"/>
        </w:rPr>
      </w:pPr>
      <w:hyperlink r:id="rId20">
        <w:r w:rsidRPr="004D72CB">
          <w:rPr>
            <w:color w:val="0070C0"/>
            <w:spacing w:val="-1"/>
            <w:sz w:val="22"/>
            <w:szCs w:val="32"/>
            <w:u w:val="single" w:color="055FC1"/>
          </w:rPr>
          <w:t>University</w:t>
        </w:r>
        <w:r w:rsidRPr="004D72CB">
          <w:rPr>
            <w:color w:val="0070C0"/>
            <w:spacing w:val="-10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of</w:t>
        </w:r>
        <w:r w:rsidRPr="004D72CB">
          <w:rPr>
            <w:color w:val="0070C0"/>
            <w:spacing w:val="-11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Warwick</w:t>
        </w:r>
      </w:hyperlink>
    </w:p>
    <w:p w14:paraId="04627C6E" w14:textId="77777777" w:rsidR="004D72CB" w:rsidRPr="002714E4" w:rsidRDefault="004D72CB" w:rsidP="004D72CB">
      <w:pPr>
        <w:pStyle w:val="BodyText"/>
        <w:rPr>
          <w:sz w:val="20"/>
          <w:lang w:val="fr-FR"/>
        </w:rPr>
      </w:pPr>
    </w:p>
    <w:p w14:paraId="514C2841" w14:textId="77777777" w:rsidR="004D72CB" w:rsidRPr="002714E4" w:rsidRDefault="004D72CB" w:rsidP="004D72CB">
      <w:pPr>
        <w:pStyle w:val="BodyText"/>
        <w:spacing w:before="3"/>
        <w:rPr>
          <w:sz w:val="16"/>
          <w:lang w:val="fr-FR"/>
        </w:rPr>
      </w:pPr>
      <w:r>
        <w:rPr>
          <w:sz w:val="16"/>
          <w:lang w:val="fr-FR"/>
        </w:rPr>
        <w:t xml:space="preserve"> </w:t>
      </w:r>
    </w:p>
    <w:tbl>
      <w:tblPr>
        <w:tblStyle w:val="TableNormal1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654"/>
      </w:tblGrid>
      <w:tr w:rsidR="004D72CB" w14:paraId="6C19B0F4" w14:textId="77777777" w:rsidTr="003F29FC">
        <w:trPr>
          <w:trHeight w:val="378"/>
        </w:trPr>
        <w:tc>
          <w:tcPr>
            <w:tcW w:w="7368" w:type="dxa"/>
          </w:tcPr>
          <w:p w14:paraId="71B12A77" w14:textId="77777777" w:rsidR="004D72CB" w:rsidRPr="004D72CB" w:rsidRDefault="004D72CB" w:rsidP="003F29FC">
            <w:pPr>
              <w:pStyle w:val="TableParagraph"/>
              <w:spacing w:before="47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project</w:t>
            </w:r>
            <w:r w:rsidRPr="004D72CB">
              <w:rPr>
                <w:color w:val="002060"/>
                <w:spacing w:val="-1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involve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human</w:t>
            </w:r>
            <w:r w:rsidRPr="004D72CB">
              <w:rPr>
                <w:color w:val="002060"/>
                <w:spacing w:val="-1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participants,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their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data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or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tissue?</w:t>
            </w:r>
          </w:p>
        </w:tc>
        <w:tc>
          <w:tcPr>
            <w:tcW w:w="1654" w:type="dxa"/>
          </w:tcPr>
          <w:p w14:paraId="34B703CD" w14:textId="77777777" w:rsidR="004D72CB" w:rsidRPr="004D72CB" w:rsidRDefault="004D72CB" w:rsidP="003F29FC">
            <w:pPr>
              <w:pStyle w:val="TableParagraph"/>
              <w:spacing w:before="47"/>
              <w:ind w:left="141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1C4BFED9" w14:textId="77777777" w:rsidTr="003F29FC">
        <w:trPr>
          <w:trHeight w:val="381"/>
        </w:trPr>
        <w:tc>
          <w:tcPr>
            <w:tcW w:w="7368" w:type="dxa"/>
          </w:tcPr>
          <w:p w14:paraId="30A6668B" w14:textId="77777777" w:rsidR="004D72CB" w:rsidRPr="004D72CB" w:rsidRDefault="004D72CB" w:rsidP="003F29FC">
            <w:pPr>
              <w:pStyle w:val="TableParagraph"/>
              <w:spacing w:before="4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2"/>
              </w:rPr>
              <w:t>Does the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project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1"/>
              </w:rPr>
              <w:t>involve</w:t>
            </w:r>
            <w:r w:rsidRPr="004D72CB">
              <w:rPr>
                <w:color w:val="002060"/>
                <w:spacing w:val="-11"/>
              </w:rPr>
              <w:t xml:space="preserve"> </w:t>
            </w:r>
            <w:r w:rsidRPr="004D72CB">
              <w:rPr>
                <w:color w:val="002060"/>
                <w:spacing w:val="-1"/>
              </w:rPr>
              <w:t>the</w:t>
            </w:r>
            <w:r w:rsidRPr="004D72CB">
              <w:rPr>
                <w:color w:val="002060"/>
                <w:spacing w:val="-2"/>
              </w:rPr>
              <w:t xml:space="preserve"> </w:t>
            </w:r>
            <w:r w:rsidRPr="004D72CB">
              <w:rPr>
                <w:color w:val="002060"/>
                <w:spacing w:val="-1"/>
              </w:rPr>
              <w:t>NHS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1"/>
              </w:rPr>
              <w:t>or</w:t>
            </w:r>
            <w:r w:rsidRPr="004D72CB">
              <w:rPr>
                <w:color w:val="002060"/>
                <w:spacing w:val="-12"/>
              </w:rPr>
              <w:t xml:space="preserve"> </w:t>
            </w:r>
            <w:r w:rsidRPr="004D72CB">
              <w:rPr>
                <w:color w:val="002060"/>
                <w:spacing w:val="-1"/>
              </w:rPr>
              <w:t>Social</w:t>
            </w:r>
            <w:r w:rsidRPr="004D72CB">
              <w:rPr>
                <w:color w:val="002060"/>
                <w:spacing w:val="-14"/>
              </w:rPr>
              <w:t xml:space="preserve"> </w:t>
            </w:r>
            <w:r w:rsidRPr="004D72CB">
              <w:rPr>
                <w:color w:val="002060"/>
                <w:spacing w:val="-1"/>
              </w:rPr>
              <w:t>Care?</w:t>
            </w:r>
          </w:p>
        </w:tc>
        <w:tc>
          <w:tcPr>
            <w:tcW w:w="1654" w:type="dxa"/>
          </w:tcPr>
          <w:p w14:paraId="7AB8BD88" w14:textId="77777777" w:rsidR="004D72CB" w:rsidRPr="004D72CB" w:rsidRDefault="004D72CB" w:rsidP="003F29FC">
            <w:pPr>
              <w:pStyle w:val="TableParagraph"/>
              <w:spacing w:before="42"/>
              <w:ind w:left="139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54BA20D0" w14:textId="77777777" w:rsidTr="003F29FC">
        <w:trPr>
          <w:trHeight w:val="378"/>
        </w:trPr>
        <w:tc>
          <w:tcPr>
            <w:tcW w:w="7368" w:type="dxa"/>
          </w:tcPr>
          <w:p w14:paraId="2A7C88A6" w14:textId="77777777" w:rsidR="004D72CB" w:rsidRPr="004D72CB" w:rsidRDefault="004D72CB" w:rsidP="003F29FC">
            <w:pPr>
              <w:pStyle w:val="TableParagraph"/>
              <w:spacing w:before="4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project</w:t>
            </w:r>
            <w:r w:rsidRPr="004D72CB">
              <w:rPr>
                <w:color w:val="002060"/>
                <w:spacing w:val="-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involve</w:t>
            </w:r>
            <w:r w:rsidRPr="004D72CB">
              <w:rPr>
                <w:color w:val="002060"/>
                <w:spacing w:val="-1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animals?</w:t>
            </w:r>
          </w:p>
        </w:tc>
        <w:tc>
          <w:tcPr>
            <w:tcW w:w="1654" w:type="dxa"/>
          </w:tcPr>
          <w:p w14:paraId="06931C87" w14:textId="77777777" w:rsidR="004D72CB" w:rsidRPr="004D72CB" w:rsidRDefault="004D72CB" w:rsidP="003F29FC">
            <w:pPr>
              <w:pStyle w:val="TableParagraph"/>
              <w:spacing w:before="42"/>
              <w:ind w:left="138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0F30F93C" w14:textId="77777777" w:rsidTr="003F29FC">
        <w:trPr>
          <w:trHeight w:val="373"/>
        </w:trPr>
        <w:tc>
          <w:tcPr>
            <w:tcW w:w="7368" w:type="dxa"/>
          </w:tcPr>
          <w:p w14:paraId="0389A721" w14:textId="77777777" w:rsidR="004D72CB" w:rsidRPr="004D72CB" w:rsidRDefault="004D72CB" w:rsidP="003F29FC">
            <w:pPr>
              <w:pStyle w:val="TableParagraph"/>
              <w:spacing w:before="4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Is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10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2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commissioned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by</w:t>
            </w:r>
            <w:r w:rsidRPr="004D72CB">
              <w:rPr>
                <w:color w:val="002060"/>
                <w:spacing w:val="-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military;</w:t>
            </w:r>
          </w:p>
        </w:tc>
        <w:tc>
          <w:tcPr>
            <w:tcW w:w="1654" w:type="dxa"/>
          </w:tcPr>
          <w:p w14:paraId="52DD4F1D" w14:textId="77777777" w:rsidR="004D72CB" w:rsidRPr="004D72CB" w:rsidRDefault="004D72CB" w:rsidP="003F29FC">
            <w:pPr>
              <w:pStyle w:val="TableParagraph"/>
              <w:spacing w:before="42"/>
              <w:ind w:left="143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4D73BC35" w14:textId="77777777" w:rsidTr="003F29FC">
        <w:trPr>
          <w:trHeight w:val="381"/>
        </w:trPr>
        <w:tc>
          <w:tcPr>
            <w:tcW w:w="7368" w:type="dxa"/>
          </w:tcPr>
          <w:p w14:paraId="64D62346" w14:textId="77777777" w:rsidR="004D72CB" w:rsidRPr="004D72CB" w:rsidRDefault="004D72CB" w:rsidP="003F29FC">
            <w:pPr>
              <w:pStyle w:val="TableParagraph"/>
              <w:spacing w:before="5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Is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2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commissioned</w:t>
            </w:r>
            <w:r w:rsidRPr="004D72CB">
              <w:rPr>
                <w:color w:val="002060"/>
                <w:spacing w:val="-1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under</w:t>
            </w:r>
            <w:r w:rsidRPr="004D72CB">
              <w:rPr>
                <w:color w:val="002060"/>
                <w:spacing w:val="-12"/>
              </w:rPr>
              <w:t xml:space="preserve"> </w:t>
            </w:r>
            <w:r w:rsidRPr="004D72CB">
              <w:rPr>
                <w:color w:val="002060"/>
                <w:spacing w:val="-2"/>
              </w:rPr>
              <w:t>an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EU</w:t>
            </w:r>
            <w:r w:rsidRPr="004D72CB">
              <w:rPr>
                <w:color w:val="002060"/>
                <w:spacing w:val="-1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security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call;</w:t>
            </w:r>
          </w:p>
        </w:tc>
        <w:tc>
          <w:tcPr>
            <w:tcW w:w="1654" w:type="dxa"/>
          </w:tcPr>
          <w:p w14:paraId="06142247" w14:textId="77777777" w:rsidR="004D72CB" w:rsidRPr="004D72CB" w:rsidRDefault="004D72CB" w:rsidP="003F29FC">
            <w:pPr>
              <w:pStyle w:val="TableParagraph"/>
              <w:spacing w:before="52"/>
              <w:ind w:left="144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755257A0" w14:textId="77777777" w:rsidTr="003F29FC">
        <w:trPr>
          <w:trHeight w:val="381"/>
        </w:trPr>
        <w:tc>
          <w:tcPr>
            <w:tcW w:w="7368" w:type="dxa"/>
          </w:tcPr>
          <w:p w14:paraId="6C0822DB" w14:textId="77777777" w:rsidR="004D72CB" w:rsidRPr="004D72CB" w:rsidRDefault="004D72CB" w:rsidP="003F29FC">
            <w:pPr>
              <w:pStyle w:val="TableParagraph"/>
              <w:spacing w:before="5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21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3"/>
              </w:rPr>
              <w:t>involve</w:t>
            </w:r>
            <w:r w:rsidRPr="004D72CB">
              <w:rPr>
                <w:color w:val="002060"/>
                <w:spacing w:val="-1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</w:t>
            </w:r>
            <w:r w:rsidRPr="004D72CB">
              <w:rPr>
                <w:color w:val="002060"/>
                <w:spacing w:val="-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acquisition</w:t>
            </w:r>
            <w:r w:rsidRPr="004D72CB">
              <w:rPr>
                <w:color w:val="002060"/>
                <w:spacing w:val="-2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of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security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clearances;</w:t>
            </w:r>
          </w:p>
        </w:tc>
        <w:tc>
          <w:tcPr>
            <w:tcW w:w="1654" w:type="dxa"/>
          </w:tcPr>
          <w:p w14:paraId="0F2E1117" w14:textId="77777777" w:rsidR="004D72CB" w:rsidRPr="004D72CB" w:rsidRDefault="004D72CB" w:rsidP="003F29FC">
            <w:pPr>
              <w:pStyle w:val="TableParagraph"/>
              <w:spacing w:before="52"/>
              <w:ind w:left="138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06224ED1" w14:textId="77777777" w:rsidTr="003F29FC">
        <w:trPr>
          <w:trHeight w:val="381"/>
        </w:trPr>
        <w:tc>
          <w:tcPr>
            <w:tcW w:w="7368" w:type="dxa"/>
          </w:tcPr>
          <w:p w14:paraId="72F87EC5" w14:textId="77777777" w:rsidR="004D72CB" w:rsidRPr="004D72CB" w:rsidRDefault="004D72CB" w:rsidP="003F29FC">
            <w:pPr>
              <w:pStyle w:val="TableParagraph"/>
              <w:spacing w:before="5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20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concern</w:t>
            </w:r>
            <w:r w:rsidRPr="004D72CB">
              <w:rPr>
                <w:color w:val="002060"/>
                <w:spacing w:val="-2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terrorist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or</w:t>
            </w:r>
            <w:r w:rsidRPr="004D72CB">
              <w:rPr>
                <w:color w:val="002060"/>
                <w:spacing w:val="-1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extreme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groups</w:t>
            </w:r>
          </w:p>
        </w:tc>
        <w:tc>
          <w:tcPr>
            <w:tcW w:w="1654" w:type="dxa"/>
          </w:tcPr>
          <w:p w14:paraId="4224501D" w14:textId="77777777" w:rsidR="004D72CB" w:rsidRPr="004D72CB" w:rsidRDefault="004D72CB" w:rsidP="003F29FC">
            <w:pPr>
              <w:pStyle w:val="TableParagraph"/>
              <w:spacing w:before="52"/>
              <w:ind w:left="144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</w:tbl>
    <w:p w14:paraId="771F3865" w14:textId="77777777" w:rsidR="004D72CB" w:rsidRDefault="004D72CB" w:rsidP="004D72CB">
      <w:pPr>
        <w:rPr>
          <w:b/>
          <w:bCs/>
          <w:sz w:val="22"/>
          <w:szCs w:val="32"/>
          <w:lang w:val="fr-FR"/>
        </w:rPr>
      </w:pPr>
    </w:p>
    <w:p w14:paraId="4DC7C546" w14:textId="061F45F8" w:rsidR="004D72CB" w:rsidRPr="004D72CB" w:rsidRDefault="004D72CB" w:rsidP="004D72CB">
      <w:pPr>
        <w:pStyle w:val="BodyText"/>
        <w:spacing w:before="57"/>
        <w:ind w:right="323"/>
        <w:rPr>
          <w:rFonts w:asciiTheme="majorHAnsi" w:hAnsiTheme="majorHAnsi" w:cstheme="majorHAnsi"/>
          <w:color w:val="002060"/>
        </w:rPr>
      </w:pPr>
      <w:r w:rsidRPr="004D72CB">
        <w:rPr>
          <w:rFonts w:asciiTheme="majorHAnsi" w:hAnsiTheme="majorHAnsi" w:cstheme="majorHAnsi"/>
          <w:color w:val="002060"/>
        </w:rPr>
        <w:t>If your project includes University of Warwick, please note this funding is subject to the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 xml:space="preserve">researcher obtaining all the necessary ethical and other approvals </w:t>
      </w:r>
      <w:r w:rsidRPr="004D72CB">
        <w:rPr>
          <w:rFonts w:asciiTheme="majorHAnsi" w:hAnsiTheme="majorHAnsi" w:cstheme="majorHAnsi"/>
          <w:b/>
          <w:color w:val="002060"/>
        </w:rPr>
        <w:t>before the project begins</w:t>
      </w:r>
      <w:r w:rsidRPr="004D72CB">
        <w:rPr>
          <w:rFonts w:asciiTheme="majorHAnsi" w:hAnsiTheme="majorHAnsi" w:cstheme="majorHAnsi"/>
          <w:color w:val="002060"/>
        </w:rPr>
        <w:t>. Please</w:t>
      </w:r>
      <w:r w:rsidRPr="004D72CB">
        <w:rPr>
          <w:rFonts w:asciiTheme="majorHAnsi" w:hAnsiTheme="majorHAnsi" w:cstheme="majorHAnsi"/>
          <w:color w:val="002060"/>
          <w:spacing w:val="-47"/>
        </w:rPr>
        <w:t xml:space="preserve"> </w:t>
      </w:r>
      <w:r>
        <w:rPr>
          <w:rFonts w:asciiTheme="majorHAnsi" w:hAnsiTheme="majorHAnsi" w:cstheme="majorHAnsi"/>
          <w:color w:val="002060"/>
          <w:spacing w:val="-47"/>
        </w:rPr>
        <w:t xml:space="preserve"> </w:t>
      </w:r>
      <w:r>
        <w:rPr>
          <w:rFonts w:asciiTheme="majorHAnsi" w:hAnsiTheme="majorHAnsi" w:cstheme="majorHAnsi"/>
          <w:color w:val="002060"/>
          <w:spacing w:val="-1"/>
        </w:rPr>
        <w:t xml:space="preserve"> c</w:t>
      </w:r>
      <w:r w:rsidRPr="004D72CB">
        <w:rPr>
          <w:rFonts w:asciiTheme="majorHAnsi" w:hAnsiTheme="majorHAnsi" w:cstheme="majorHAnsi"/>
          <w:color w:val="002060"/>
          <w:spacing w:val="-1"/>
        </w:rPr>
        <w:t>ontact</w:t>
      </w:r>
      <w:r w:rsidRPr="004D72CB">
        <w:rPr>
          <w:rFonts w:asciiTheme="majorHAnsi" w:hAnsiTheme="majorHAnsi" w:cstheme="majorHAnsi"/>
          <w:color w:val="002060"/>
          <w:spacing w:val="-8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the</w:t>
      </w:r>
      <w:r w:rsidRPr="004D72CB">
        <w:rPr>
          <w:rFonts w:asciiTheme="majorHAnsi" w:hAnsiTheme="majorHAnsi" w:cstheme="majorHAnsi"/>
          <w:color w:val="002060"/>
          <w:spacing w:val="-11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Research</w:t>
      </w:r>
      <w:r w:rsidRPr="004D72CB">
        <w:rPr>
          <w:rFonts w:asciiTheme="majorHAnsi" w:hAnsiTheme="majorHAnsi" w:cstheme="majorHAnsi"/>
          <w:color w:val="002060"/>
          <w:spacing w:val="-8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Governance</w:t>
      </w:r>
      <w:r w:rsidRPr="004D72CB">
        <w:rPr>
          <w:rFonts w:asciiTheme="majorHAnsi" w:hAnsiTheme="majorHAnsi" w:cstheme="majorHAnsi"/>
          <w:color w:val="002060"/>
          <w:spacing w:val="-6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Team</w:t>
      </w:r>
      <w:r w:rsidRPr="004D72CB">
        <w:rPr>
          <w:rFonts w:asciiTheme="majorHAnsi" w:hAnsiTheme="majorHAnsi" w:cstheme="majorHAnsi"/>
          <w:color w:val="002060"/>
          <w:spacing w:val="-5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(</w:t>
      </w:r>
      <w:hyperlink r:id="rId21">
        <w:r w:rsidRPr="004D72CB">
          <w:rPr>
            <w:rFonts w:asciiTheme="majorHAnsi" w:hAnsiTheme="majorHAnsi" w:cstheme="majorHAnsi"/>
            <w:color w:val="002060"/>
          </w:rPr>
          <w:t>researchgovernance@warwick.ac.uk</w:t>
        </w:r>
      </w:hyperlink>
      <w:r w:rsidRPr="004D72CB">
        <w:rPr>
          <w:rFonts w:asciiTheme="majorHAnsi" w:hAnsiTheme="majorHAnsi" w:cstheme="majorHAnsi"/>
          <w:color w:val="002060"/>
        </w:rPr>
        <w:t>)</w:t>
      </w:r>
      <w:r w:rsidRPr="004D72CB">
        <w:rPr>
          <w:rFonts w:asciiTheme="majorHAnsi" w:hAnsiTheme="majorHAnsi" w:cstheme="majorHAnsi"/>
          <w:color w:val="002060"/>
          <w:spacing w:val="-9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in</w:t>
      </w:r>
      <w:r w:rsidRPr="004D72CB">
        <w:rPr>
          <w:rFonts w:asciiTheme="majorHAnsi" w:hAnsiTheme="majorHAnsi" w:cstheme="majorHAnsi"/>
          <w:color w:val="002060"/>
          <w:spacing w:val="-10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Research</w:t>
      </w:r>
      <w:r w:rsidRPr="004D72CB">
        <w:rPr>
          <w:rFonts w:asciiTheme="majorHAnsi" w:hAnsiTheme="majorHAnsi" w:cstheme="majorHAnsi"/>
          <w:color w:val="002060"/>
          <w:spacing w:val="-10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&amp;</w:t>
      </w:r>
      <w:r w:rsidRPr="004D72CB">
        <w:rPr>
          <w:rFonts w:asciiTheme="majorHAnsi" w:hAnsiTheme="majorHAnsi" w:cstheme="majorHAnsi"/>
          <w:color w:val="002060"/>
          <w:spacing w:val="-6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Impact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Services (Warwick applicants) for further guidance if the project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involves human participants their data or tissue. Failure to obtain ethics approval, where required,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constitutes</w:t>
      </w:r>
      <w:r w:rsidRPr="004D72CB">
        <w:rPr>
          <w:rFonts w:asciiTheme="majorHAnsi" w:hAnsiTheme="majorHAnsi" w:cstheme="majorHAnsi"/>
          <w:color w:val="002060"/>
          <w:spacing w:val="-3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research</w:t>
      </w:r>
      <w:r w:rsidRPr="004D72CB">
        <w:rPr>
          <w:rFonts w:asciiTheme="majorHAnsi" w:hAnsiTheme="majorHAnsi" w:cstheme="majorHAnsi"/>
          <w:color w:val="002060"/>
          <w:spacing w:val="-8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misconduct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and</w:t>
      </w:r>
      <w:r w:rsidRPr="004D72CB">
        <w:rPr>
          <w:rFonts w:asciiTheme="majorHAnsi" w:hAnsiTheme="majorHAnsi" w:cstheme="majorHAnsi"/>
          <w:color w:val="002060"/>
          <w:spacing w:val="-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is a</w:t>
      </w:r>
      <w:r w:rsidRPr="004D72CB">
        <w:rPr>
          <w:rFonts w:asciiTheme="majorHAnsi" w:hAnsiTheme="majorHAnsi" w:cstheme="majorHAnsi"/>
          <w:color w:val="002060"/>
          <w:spacing w:val="-2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serious</w:t>
      </w:r>
      <w:r w:rsidRPr="004D72CB">
        <w:rPr>
          <w:rFonts w:asciiTheme="majorHAnsi" w:hAnsiTheme="majorHAnsi" w:cstheme="majorHAnsi"/>
          <w:color w:val="002060"/>
          <w:spacing w:val="-5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matter.</w:t>
      </w:r>
    </w:p>
    <w:p w14:paraId="747B5D14" w14:textId="77777777" w:rsidR="004D72CB" w:rsidRDefault="004D72CB" w:rsidP="004D72CB">
      <w:pPr>
        <w:pStyle w:val="BodyText"/>
        <w:spacing w:before="12"/>
        <w:rPr>
          <w:sz w:val="21"/>
        </w:rPr>
      </w:pPr>
    </w:p>
    <w:p w14:paraId="3BAEBB6E" w14:textId="77777777" w:rsidR="004D72CB" w:rsidRPr="004D72CB" w:rsidRDefault="004D72CB" w:rsidP="004D72CB">
      <w:pPr>
        <w:pStyle w:val="Heading1"/>
      </w:pPr>
      <w:bookmarkStart w:id="7" w:name="Submission:"/>
      <w:bookmarkEnd w:id="7"/>
      <w:r w:rsidRPr="004D72CB">
        <w:t>Submission:</w:t>
      </w:r>
    </w:p>
    <w:p w14:paraId="39976767" w14:textId="77777777" w:rsidR="004D72CB" w:rsidRPr="004D72CB" w:rsidRDefault="004D72CB" w:rsidP="004D72CB">
      <w:pPr>
        <w:rPr>
          <w:b/>
          <w:bCs/>
          <w:sz w:val="22"/>
          <w:szCs w:val="32"/>
          <w:lang w:val="fr-FR"/>
        </w:rPr>
      </w:pPr>
      <w:proofErr w:type="spellStart"/>
      <w:proofErr w:type="gramStart"/>
      <w:r w:rsidRPr="004D72CB">
        <w:rPr>
          <w:b/>
          <w:bCs/>
          <w:sz w:val="22"/>
          <w:szCs w:val="32"/>
          <w:lang w:val="fr-FR"/>
        </w:rPr>
        <w:t>Submission</w:t>
      </w:r>
      <w:proofErr w:type="spellEnd"/>
      <w:r w:rsidRPr="004D72CB">
        <w:rPr>
          <w:b/>
          <w:bCs/>
          <w:sz w:val="22"/>
          <w:szCs w:val="32"/>
          <w:lang w:val="fr-FR"/>
        </w:rPr>
        <w:t>:</w:t>
      </w:r>
      <w:proofErr w:type="gramEnd"/>
    </w:p>
    <w:p w14:paraId="0066A158" w14:textId="210CED98" w:rsidR="004D72CB" w:rsidRPr="006E7E1F" w:rsidRDefault="004D72CB" w:rsidP="004D72CB">
      <w:pPr>
        <w:rPr>
          <w:i/>
          <w:iCs/>
          <w:sz w:val="22"/>
          <w:szCs w:val="32"/>
          <w:lang w:val="fr-FR"/>
        </w:rPr>
      </w:pPr>
      <w:r w:rsidRPr="004D72CB">
        <w:rPr>
          <w:sz w:val="22"/>
          <w:szCs w:val="32"/>
          <w:lang w:val="fr-FR"/>
        </w:rPr>
        <w:t xml:space="preserve">The EUTOPIA PhD </w:t>
      </w:r>
      <w:proofErr w:type="spellStart"/>
      <w:r w:rsidRPr="004D72CB">
        <w:rPr>
          <w:sz w:val="22"/>
          <w:szCs w:val="32"/>
          <w:lang w:val="fr-FR"/>
        </w:rPr>
        <w:t>co-tutelle</w:t>
      </w:r>
      <w:proofErr w:type="spellEnd"/>
      <w:r w:rsidRPr="004D72CB">
        <w:rPr>
          <w:sz w:val="22"/>
          <w:szCs w:val="32"/>
          <w:lang w:val="fr-FR"/>
        </w:rPr>
        <w:t xml:space="preserve"> </w:t>
      </w:r>
      <w:proofErr w:type="spellStart"/>
      <w:r w:rsidRPr="004D72CB">
        <w:rPr>
          <w:sz w:val="22"/>
          <w:szCs w:val="32"/>
          <w:lang w:val="fr-FR"/>
        </w:rPr>
        <w:t>grant</w:t>
      </w:r>
      <w:proofErr w:type="spellEnd"/>
      <w:r w:rsidRPr="004D72CB">
        <w:rPr>
          <w:sz w:val="22"/>
          <w:szCs w:val="32"/>
          <w:lang w:val="fr-FR"/>
        </w:rPr>
        <w:t xml:space="preserve"> application </w:t>
      </w:r>
      <w:proofErr w:type="spellStart"/>
      <w:r w:rsidRPr="004D72CB">
        <w:rPr>
          <w:sz w:val="22"/>
          <w:szCs w:val="32"/>
          <w:lang w:val="fr-FR"/>
        </w:rPr>
        <w:t>form</w:t>
      </w:r>
      <w:proofErr w:type="spellEnd"/>
      <w:r w:rsidRPr="004D72CB">
        <w:rPr>
          <w:sz w:val="22"/>
          <w:szCs w:val="32"/>
          <w:lang w:val="fr-FR"/>
        </w:rPr>
        <w:t xml:space="preserve"> must </w:t>
      </w:r>
      <w:proofErr w:type="spellStart"/>
      <w:r w:rsidRPr="004D72CB">
        <w:rPr>
          <w:sz w:val="22"/>
          <w:szCs w:val="32"/>
          <w:lang w:val="fr-FR"/>
        </w:rPr>
        <w:t>be</w:t>
      </w:r>
      <w:proofErr w:type="spellEnd"/>
      <w:r w:rsidRPr="004D72CB">
        <w:rPr>
          <w:sz w:val="22"/>
          <w:szCs w:val="32"/>
          <w:lang w:val="fr-FR"/>
        </w:rPr>
        <w:t xml:space="preserve"> </w:t>
      </w:r>
      <w:proofErr w:type="spellStart"/>
      <w:r w:rsidRPr="004D72CB">
        <w:rPr>
          <w:sz w:val="22"/>
          <w:szCs w:val="32"/>
          <w:lang w:val="fr-FR"/>
        </w:rPr>
        <w:t>submitted</w:t>
      </w:r>
      <w:proofErr w:type="spellEnd"/>
      <w:r w:rsidRPr="004D72CB">
        <w:rPr>
          <w:sz w:val="22"/>
          <w:szCs w:val="32"/>
          <w:lang w:val="fr-FR"/>
        </w:rPr>
        <w:t xml:space="preserve"> via the HOME </w:t>
      </w:r>
      <w:proofErr w:type="spellStart"/>
      <w:r w:rsidRPr="004D72CB">
        <w:rPr>
          <w:sz w:val="22"/>
          <w:szCs w:val="32"/>
          <w:lang w:val="fr-FR"/>
        </w:rPr>
        <w:t>university</w:t>
      </w:r>
      <w:proofErr w:type="spellEnd"/>
      <w:r w:rsidRPr="006E7E1F">
        <w:rPr>
          <w:i/>
          <w:iCs/>
          <w:sz w:val="22"/>
          <w:szCs w:val="32"/>
          <w:lang w:val="fr-FR"/>
        </w:rPr>
        <w:t xml:space="preserve"> (links to application platforms </w:t>
      </w:r>
      <w:proofErr w:type="spellStart"/>
      <w:r w:rsidRPr="006E7E1F">
        <w:rPr>
          <w:i/>
          <w:iCs/>
          <w:sz w:val="22"/>
          <w:szCs w:val="32"/>
          <w:lang w:val="fr-FR"/>
        </w:rPr>
        <w:t>provided</w:t>
      </w:r>
      <w:proofErr w:type="spellEnd"/>
      <w:r w:rsidRPr="006E7E1F">
        <w:rPr>
          <w:i/>
          <w:iCs/>
          <w:sz w:val="22"/>
          <w:szCs w:val="32"/>
          <w:lang w:val="fr-FR"/>
        </w:rPr>
        <w:t xml:space="preserve"> on the EUTOPIA PhD </w:t>
      </w:r>
      <w:proofErr w:type="spellStart"/>
      <w:r w:rsidRPr="006E7E1F">
        <w:rPr>
          <w:i/>
          <w:iCs/>
          <w:sz w:val="22"/>
          <w:szCs w:val="32"/>
          <w:lang w:val="fr-FR"/>
        </w:rPr>
        <w:t>Co-tutelle</w:t>
      </w:r>
      <w:proofErr w:type="spellEnd"/>
      <w:r w:rsidRPr="006E7E1F">
        <w:rPr>
          <w:i/>
          <w:iCs/>
          <w:sz w:val="22"/>
          <w:szCs w:val="32"/>
          <w:lang w:val="fr-FR"/>
        </w:rPr>
        <w:t xml:space="preserve"> 2025 call)</w:t>
      </w:r>
      <w:r w:rsidR="006E7E1F" w:rsidRPr="006E7E1F">
        <w:rPr>
          <w:i/>
          <w:iCs/>
          <w:sz w:val="22"/>
          <w:szCs w:val="32"/>
          <w:lang w:val="fr-FR"/>
        </w:rPr>
        <w:t>.</w:t>
      </w:r>
      <w:r w:rsidRPr="006E7E1F">
        <w:rPr>
          <w:i/>
          <w:iCs/>
          <w:sz w:val="22"/>
          <w:szCs w:val="32"/>
          <w:lang w:val="fr-FR"/>
        </w:rPr>
        <w:t xml:space="preserve"> </w:t>
      </w:r>
    </w:p>
    <w:p w14:paraId="2D73C7E1" w14:textId="69A5D51E" w:rsidR="004D72CB" w:rsidRPr="004D72CB" w:rsidRDefault="004D72CB" w:rsidP="004D72CB">
      <w:pPr>
        <w:rPr>
          <w:sz w:val="22"/>
          <w:szCs w:val="32"/>
          <w:lang w:val="fr-FR"/>
        </w:rPr>
      </w:pPr>
      <w:r w:rsidRPr="71266D6B">
        <w:rPr>
          <w:sz w:val="22"/>
          <w:szCs w:val="22"/>
          <w:lang w:val="fr-FR"/>
        </w:rPr>
        <w:t xml:space="preserve">Applications must </w:t>
      </w:r>
      <w:proofErr w:type="spellStart"/>
      <w:r w:rsidRPr="71266D6B">
        <w:rPr>
          <w:b/>
          <w:bCs/>
          <w:sz w:val="22"/>
          <w:szCs w:val="22"/>
          <w:lang w:val="fr-FR"/>
        </w:rPr>
        <w:t>be</w:t>
      </w:r>
      <w:proofErr w:type="spellEnd"/>
      <w:r w:rsidRPr="71266D6B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71266D6B">
        <w:rPr>
          <w:b/>
          <w:bCs/>
          <w:sz w:val="22"/>
          <w:szCs w:val="22"/>
          <w:lang w:val="fr-FR"/>
        </w:rPr>
        <w:t>submitted</w:t>
      </w:r>
      <w:proofErr w:type="spellEnd"/>
      <w:r w:rsidRPr="71266D6B">
        <w:rPr>
          <w:b/>
          <w:bCs/>
          <w:sz w:val="22"/>
          <w:szCs w:val="22"/>
          <w:lang w:val="fr-FR"/>
        </w:rPr>
        <w:t xml:space="preserve"> by the deadline set out by the HOME </w:t>
      </w:r>
      <w:proofErr w:type="spellStart"/>
      <w:r w:rsidRPr="71266D6B">
        <w:rPr>
          <w:b/>
          <w:bCs/>
          <w:sz w:val="22"/>
          <w:szCs w:val="22"/>
          <w:lang w:val="fr-FR"/>
        </w:rPr>
        <w:t>university</w:t>
      </w:r>
      <w:proofErr w:type="spellEnd"/>
      <w:r w:rsidRPr="71266D6B">
        <w:rPr>
          <w:sz w:val="22"/>
          <w:szCs w:val="22"/>
          <w:lang w:val="fr-FR"/>
        </w:rPr>
        <w:t>.</w:t>
      </w:r>
    </w:p>
    <w:p w14:paraId="741C98DF" w14:textId="77777777" w:rsidR="007435AB" w:rsidRDefault="007435AB" w:rsidP="620A1EE9">
      <w:pPr>
        <w:ind w:right="515"/>
        <w:rPr>
          <w:rFonts w:ascii="Calibri Light" w:eastAsia="Calibri Light" w:hAnsi="Calibri Light" w:cs="Calibri Light"/>
          <w:color w:val="954F72"/>
          <w:sz w:val="22"/>
          <w:szCs w:val="22"/>
        </w:rPr>
      </w:pPr>
    </w:p>
    <w:p w14:paraId="47CB54C5" w14:textId="74090C1C" w:rsidR="006B4956" w:rsidRPr="004D72CB" w:rsidRDefault="006B4956" w:rsidP="004D72CB">
      <w:pPr>
        <w:pStyle w:val="Heading1"/>
      </w:pPr>
      <w:r w:rsidRPr="004D72CB">
        <w:t>For further advice, please contact:</w:t>
      </w:r>
    </w:p>
    <w:p w14:paraId="5E7FE833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620A1EE9">
        <w:rPr>
          <w:sz w:val="22"/>
          <w:szCs w:val="22"/>
        </w:rPr>
        <w:t>Babes-</w:t>
      </w:r>
      <w:proofErr w:type="spellStart"/>
      <w:r w:rsidRPr="620A1EE9">
        <w:rPr>
          <w:sz w:val="22"/>
          <w:szCs w:val="22"/>
        </w:rPr>
        <w:t>BolyaiUniversity</w:t>
      </w:r>
      <w:proofErr w:type="spellEnd"/>
      <w:r w:rsidRPr="620A1EE9">
        <w:rPr>
          <w:sz w:val="22"/>
          <w:szCs w:val="22"/>
        </w:rPr>
        <w:t>:</w:t>
      </w:r>
    </w:p>
    <w:p w14:paraId="0C8EF6AF" w14:textId="2E37C6B4" w:rsidR="3DDDB6B5" w:rsidRDefault="3DDDB6B5" w:rsidP="620A1EE9">
      <w:pPr>
        <w:pStyle w:val="ListParagraph"/>
        <w:numPr>
          <w:ilvl w:val="0"/>
          <w:numId w:val="45"/>
        </w:numPr>
        <w:ind w:right="515"/>
        <w:rPr>
          <w:rFonts w:ascii="Calibri Light" w:eastAsia="Calibri Light" w:hAnsi="Calibri Light" w:cs="Calibri Light"/>
          <w:szCs w:val="20"/>
        </w:rPr>
      </w:pPr>
      <w:r w:rsidRPr="620A1EE9">
        <w:rPr>
          <w:rFonts w:ascii="Calibri Light" w:eastAsia="Calibri Light" w:hAnsi="Calibri Light" w:cs="Calibri Light"/>
          <w:sz w:val="22"/>
          <w:szCs w:val="22"/>
        </w:rPr>
        <w:t xml:space="preserve">Chis Teodora, Secretariat Institute of Doctoral studies at UBB., </w:t>
      </w:r>
      <w:hyperlink r:id="rId22">
        <w:r w:rsidRPr="620A1EE9">
          <w:rPr>
            <w:rStyle w:val="Hyperlink"/>
            <w:rFonts w:ascii="Calibri Light" w:eastAsia="Calibri Light" w:hAnsi="Calibri Light" w:cs="Calibri Light"/>
            <w:color w:val="0563C1"/>
            <w:sz w:val="22"/>
            <w:szCs w:val="22"/>
          </w:rPr>
          <w:t>teodora.chis@ubbcluj.ro</w:t>
        </w:r>
      </w:hyperlink>
      <w:r w:rsidRPr="620A1EE9"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 w:rsidRPr="620A1EE9">
        <w:rPr>
          <w:rFonts w:ascii="Calibri Light" w:eastAsia="Calibri Light" w:hAnsi="Calibri Light" w:cs="Calibri Light"/>
          <w:sz w:val="22"/>
          <w:szCs w:val="22"/>
        </w:rPr>
        <w:t>Tél</w:t>
      </w:r>
      <w:proofErr w:type="spellEnd"/>
      <w:r w:rsidRPr="620A1EE9">
        <w:rPr>
          <w:rFonts w:ascii="Calibri Light" w:eastAsia="Calibri Light" w:hAnsi="Calibri Light" w:cs="Calibri Light"/>
          <w:sz w:val="22"/>
          <w:szCs w:val="22"/>
        </w:rPr>
        <w:t>: +40-264-405 362</w:t>
      </w:r>
    </w:p>
    <w:p w14:paraId="37545A89" w14:textId="77777777" w:rsidR="006B4956" w:rsidRPr="0008330B" w:rsidRDefault="006B4956" w:rsidP="006B4956">
      <w:pPr>
        <w:pStyle w:val="ListParagraph"/>
        <w:numPr>
          <w:ilvl w:val="0"/>
          <w:numId w:val="45"/>
        </w:numPr>
        <w:ind w:right="515"/>
        <w:rPr>
          <w:sz w:val="22"/>
          <w:szCs w:val="22"/>
        </w:rPr>
      </w:pPr>
      <w:proofErr w:type="spellStart"/>
      <w:r w:rsidRPr="0008330B">
        <w:rPr>
          <w:sz w:val="22"/>
          <w:szCs w:val="22"/>
        </w:rPr>
        <w:t>IoanaTalos</w:t>
      </w:r>
      <w:proofErr w:type="spellEnd"/>
      <w:r w:rsidRPr="0008330B">
        <w:rPr>
          <w:sz w:val="22"/>
          <w:szCs w:val="22"/>
        </w:rPr>
        <w:t xml:space="preserve">, Responsible for International Doctoral Students at UBB, </w:t>
      </w:r>
      <w:hyperlink r:id="rId23" w:history="1">
        <w:r w:rsidRPr="0008330B">
          <w:rPr>
            <w:rStyle w:val="Hyperlink"/>
            <w:sz w:val="22"/>
            <w:szCs w:val="22"/>
          </w:rPr>
          <w:t>ioana.talos@ubbcluj.ro</w:t>
        </w:r>
      </w:hyperlink>
      <w:r w:rsidRPr="0008330B">
        <w:rPr>
          <w:sz w:val="22"/>
          <w:szCs w:val="22"/>
        </w:rPr>
        <w:t xml:space="preserve">, </w:t>
      </w:r>
      <w:proofErr w:type="spellStart"/>
      <w:proofErr w:type="gramStart"/>
      <w:r w:rsidRPr="0008330B">
        <w:rPr>
          <w:sz w:val="22"/>
          <w:szCs w:val="22"/>
        </w:rPr>
        <w:t>Tél</w:t>
      </w:r>
      <w:proofErr w:type="spellEnd"/>
      <w:r w:rsidRPr="0008330B">
        <w:rPr>
          <w:sz w:val="22"/>
          <w:szCs w:val="22"/>
        </w:rPr>
        <w:t>:+</w:t>
      </w:r>
      <w:proofErr w:type="gramEnd"/>
      <w:r w:rsidRPr="0008330B">
        <w:rPr>
          <w:sz w:val="22"/>
          <w:szCs w:val="22"/>
        </w:rPr>
        <w:t>40-264-405 363</w:t>
      </w:r>
    </w:p>
    <w:p w14:paraId="3A21F9AF" w14:textId="77777777" w:rsidR="006B4956" w:rsidRPr="0008330B" w:rsidRDefault="006B4956" w:rsidP="006B4956">
      <w:pPr>
        <w:pStyle w:val="ListParagraph"/>
        <w:numPr>
          <w:ilvl w:val="0"/>
          <w:numId w:val="45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Cosmina Ciobanu, Responsible for International Doctoral Students at UBB, </w:t>
      </w:r>
      <w:hyperlink r:id="rId24" w:history="1">
        <w:r w:rsidRPr="0008330B">
          <w:rPr>
            <w:rStyle w:val="Hyperlink"/>
            <w:sz w:val="22"/>
            <w:szCs w:val="22"/>
          </w:rPr>
          <w:t>cosmina.ciobanu@ubbcluj.ro</w:t>
        </w:r>
      </w:hyperlink>
      <w:r w:rsidRPr="0008330B">
        <w:rPr>
          <w:sz w:val="22"/>
          <w:szCs w:val="22"/>
        </w:rPr>
        <w:t xml:space="preserve">, </w:t>
      </w:r>
      <w:proofErr w:type="spellStart"/>
      <w:proofErr w:type="gramStart"/>
      <w:r w:rsidRPr="0008330B">
        <w:rPr>
          <w:sz w:val="22"/>
          <w:szCs w:val="22"/>
        </w:rPr>
        <w:t>Tél</w:t>
      </w:r>
      <w:proofErr w:type="spellEnd"/>
      <w:r w:rsidRPr="0008330B">
        <w:rPr>
          <w:sz w:val="22"/>
          <w:szCs w:val="22"/>
        </w:rPr>
        <w:t>:+</w:t>
      </w:r>
      <w:proofErr w:type="gramEnd"/>
      <w:r w:rsidRPr="0008330B">
        <w:rPr>
          <w:sz w:val="22"/>
          <w:szCs w:val="22"/>
        </w:rPr>
        <w:t>40-264-405 363</w:t>
      </w:r>
    </w:p>
    <w:p w14:paraId="44748617" w14:textId="77777777" w:rsidR="006B4956" w:rsidRDefault="006B4956" w:rsidP="006B4956">
      <w:pPr>
        <w:pStyle w:val="ListParagraph"/>
        <w:numPr>
          <w:ilvl w:val="0"/>
          <w:numId w:val="45"/>
        </w:numPr>
        <w:ind w:right="515"/>
        <w:rPr>
          <w:sz w:val="22"/>
          <w:szCs w:val="22"/>
        </w:rPr>
      </w:pPr>
      <w:proofErr w:type="spellStart"/>
      <w:r w:rsidRPr="0008330B">
        <w:rPr>
          <w:sz w:val="22"/>
          <w:szCs w:val="22"/>
        </w:rPr>
        <w:t>Dr.rer.nat</w:t>
      </w:r>
      <w:proofErr w:type="spellEnd"/>
      <w:r w:rsidRPr="0008330B">
        <w:rPr>
          <w:sz w:val="22"/>
          <w:szCs w:val="22"/>
        </w:rPr>
        <w:t xml:space="preserve">. Mihaela </w:t>
      </w:r>
      <w:proofErr w:type="spellStart"/>
      <w:r w:rsidRPr="0008330B">
        <w:rPr>
          <w:sz w:val="22"/>
          <w:szCs w:val="22"/>
        </w:rPr>
        <w:t>Aluas</w:t>
      </w:r>
      <w:proofErr w:type="spellEnd"/>
      <w:r w:rsidRPr="0008330B">
        <w:rPr>
          <w:sz w:val="22"/>
          <w:szCs w:val="22"/>
        </w:rPr>
        <w:t xml:space="preserve">, Institutional Representative of the Doctoral Schools on internationalization, ethics and academic integrity </w:t>
      </w:r>
      <w:hyperlink r:id="rId25" w:history="1">
        <w:r w:rsidRPr="0008330B">
          <w:rPr>
            <w:rStyle w:val="Hyperlink"/>
            <w:sz w:val="22"/>
            <w:szCs w:val="22"/>
          </w:rPr>
          <w:t>mihaela.aluas@ubbcluj.ro</w:t>
        </w:r>
      </w:hyperlink>
      <w:r w:rsidRPr="0008330B">
        <w:rPr>
          <w:sz w:val="22"/>
          <w:szCs w:val="22"/>
        </w:rPr>
        <w:t xml:space="preserve"> </w:t>
      </w:r>
    </w:p>
    <w:p w14:paraId="45490030" w14:textId="77777777" w:rsidR="006B4956" w:rsidRDefault="006B4956" w:rsidP="006B4956">
      <w:pPr>
        <w:ind w:right="515"/>
        <w:rPr>
          <w:sz w:val="22"/>
          <w:szCs w:val="22"/>
        </w:rPr>
      </w:pPr>
    </w:p>
    <w:p w14:paraId="1C99177E" w14:textId="77777777" w:rsidR="006B4956" w:rsidRPr="0008330B" w:rsidRDefault="006B4956" w:rsidP="006B4956">
      <w:pPr>
        <w:ind w:right="515"/>
        <w:rPr>
          <w:sz w:val="22"/>
          <w:szCs w:val="22"/>
        </w:rPr>
      </w:pPr>
      <w:proofErr w:type="spellStart"/>
      <w:r w:rsidRPr="0008330B">
        <w:rPr>
          <w:sz w:val="22"/>
          <w:szCs w:val="22"/>
        </w:rPr>
        <w:t>Ca’Foscari</w:t>
      </w:r>
      <w:proofErr w:type="spellEnd"/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University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Venice:</w:t>
      </w:r>
    </w:p>
    <w:p w14:paraId="4B203ECC" w14:textId="00FF8849" w:rsidR="006B4956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Patrick Heinrich, </w:t>
      </w:r>
      <w:proofErr w:type="spellStart"/>
      <w:r w:rsidRPr="0008330B">
        <w:rPr>
          <w:sz w:val="22"/>
          <w:szCs w:val="22"/>
        </w:rPr>
        <w:t>Rector’sdelegate</w:t>
      </w:r>
      <w:proofErr w:type="spellEnd"/>
      <w:r w:rsidRPr="0008330B">
        <w:rPr>
          <w:sz w:val="22"/>
          <w:szCs w:val="22"/>
        </w:rPr>
        <w:t xml:space="preserve"> for Eutopia PhD, </w:t>
      </w:r>
      <w:hyperlink r:id="rId26" w:history="1">
        <w:r w:rsidRPr="0008330B">
          <w:rPr>
            <w:rStyle w:val="Hyperlink"/>
            <w:sz w:val="22"/>
            <w:szCs w:val="22"/>
          </w:rPr>
          <w:t>patrick.heinrich@unive.it</w:t>
        </w:r>
      </w:hyperlink>
      <w:r w:rsidRPr="0008330B">
        <w:rPr>
          <w:sz w:val="22"/>
          <w:szCs w:val="22"/>
        </w:rPr>
        <w:t xml:space="preserve"> </w:t>
      </w:r>
    </w:p>
    <w:p w14:paraId="5E9D4351" w14:textId="77777777" w:rsidR="006B4956" w:rsidRPr="006B4956" w:rsidRDefault="006B4956" w:rsidP="006B4956">
      <w:pPr>
        <w:pStyle w:val="ListParagraph"/>
        <w:ind w:right="515"/>
        <w:rPr>
          <w:sz w:val="22"/>
          <w:szCs w:val="22"/>
        </w:rPr>
      </w:pPr>
    </w:p>
    <w:p w14:paraId="2F15FD0A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>CY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 w:rsidRPr="0008330B">
        <w:rPr>
          <w:sz w:val="22"/>
          <w:szCs w:val="22"/>
        </w:rPr>
        <w:t>ergyParis</w:t>
      </w:r>
      <w:proofErr w:type="spellEnd"/>
      <w:r w:rsidRPr="0008330B">
        <w:rPr>
          <w:sz w:val="22"/>
          <w:szCs w:val="22"/>
        </w:rPr>
        <w:t xml:space="preserve"> University:</w:t>
      </w:r>
    </w:p>
    <w:p w14:paraId="799935CE" w14:textId="77777777" w:rsidR="006B4956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Anne-Sophie Vallageas, International Cooperation </w:t>
      </w:r>
      <w:proofErr w:type="spellStart"/>
      <w:proofErr w:type="gramStart"/>
      <w:r w:rsidRPr="0008330B">
        <w:rPr>
          <w:sz w:val="22"/>
          <w:szCs w:val="22"/>
        </w:rPr>
        <w:t>Assistant,a</w:t>
      </w:r>
      <w:proofErr w:type="spellEnd"/>
      <w:proofErr w:type="gramEnd"/>
      <w:r w:rsidRPr="0008330B">
        <w:rPr>
          <w:sz w:val="22"/>
          <w:szCs w:val="22"/>
        </w:rPr>
        <w:t xml:space="preserve"> </w:t>
      </w:r>
      <w:hyperlink r:id="rId27" w:history="1">
        <w:r w:rsidRPr="0008330B">
          <w:rPr>
            <w:rStyle w:val="Hyperlink"/>
            <w:sz w:val="22"/>
            <w:szCs w:val="22"/>
          </w:rPr>
          <w:t>nne-sophie.vallageas@cyu.fr</w:t>
        </w:r>
      </w:hyperlink>
      <w:r w:rsidRPr="0008330B">
        <w:rPr>
          <w:sz w:val="22"/>
          <w:szCs w:val="22"/>
        </w:rPr>
        <w:t xml:space="preserve">, </w:t>
      </w:r>
      <w:proofErr w:type="spellStart"/>
      <w:proofErr w:type="gramStart"/>
      <w:r w:rsidRPr="0008330B">
        <w:rPr>
          <w:sz w:val="22"/>
          <w:szCs w:val="22"/>
        </w:rPr>
        <w:t>Tél</w:t>
      </w:r>
      <w:proofErr w:type="spellEnd"/>
      <w:r w:rsidRPr="0008330B">
        <w:rPr>
          <w:sz w:val="22"/>
          <w:szCs w:val="22"/>
        </w:rPr>
        <w:t xml:space="preserve"> :</w:t>
      </w:r>
      <w:proofErr w:type="gramEnd"/>
      <w:r w:rsidRPr="0008330B">
        <w:rPr>
          <w:sz w:val="22"/>
          <w:szCs w:val="22"/>
        </w:rPr>
        <w:t xml:space="preserve"> 33(0)1 34 25 67 07</w:t>
      </w:r>
    </w:p>
    <w:p w14:paraId="05B2237D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1E082B6F" w14:textId="77777777" w:rsidR="006B4956" w:rsidRPr="0008330B" w:rsidRDefault="006B4956" w:rsidP="006B4956">
      <w:pPr>
        <w:ind w:right="515"/>
        <w:rPr>
          <w:sz w:val="22"/>
          <w:szCs w:val="22"/>
        </w:rPr>
      </w:pPr>
      <w:proofErr w:type="spellStart"/>
      <w:r w:rsidRPr="0008330B">
        <w:rPr>
          <w:sz w:val="22"/>
          <w:szCs w:val="22"/>
        </w:rPr>
        <w:t>Technische</w:t>
      </w:r>
      <w:proofErr w:type="spellEnd"/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Universität Dresden:</w:t>
      </w:r>
    </w:p>
    <w:p w14:paraId="3A76FD91" w14:textId="77777777" w:rsidR="006B4956" w:rsidRPr="0008330B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Dr. Barbara Könczöl, Head of Unit, </w:t>
      </w:r>
      <w:proofErr w:type="spellStart"/>
      <w:r w:rsidRPr="0008330B">
        <w:rPr>
          <w:sz w:val="22"/>
          <w:szCs w:val="22"/>
        </w:rPr>
        <w:t>Technische</w:t>
      </w:r>
      <w:proofErr w:type="spellEnd"/>
      <w:r w:rsidRPr="0008330B">
        <w:rPr>
          <w:sz w:val="22"/>
          <w:szCs w:val="22"/>
        </w:rPr>
        <w:t xml:space="preserve"> Universität Dresden </w:t>
      </w:r>
      <w:hyperlink r:id="rId28" w:history="1">
        <w:r w:rsidRPr="0008330B">
          <w:rPr>
            <w:rStyle w:val="Hyperlink"/>
            <w:sz w:val="22"/>
            <w:szCs w:val="22"/>
          </w:rPr>
          <w:t>barbara.koenczoel@tu-dresden.de</w:t>
        </w:r>
      </w:hyperlink>
      <w:r w:rsidRPr="0008330B">
        <w:rPr>
          <w:sz w:val="22"/>
          <w:szCs w:val="22"/>
        </w:rPr>
        <w:t xml:space="preserve">,  </w:t>
      </w:r>
      <w:proofErr w:type="spellStart"/>
      <w:r w:rsidRPr="0008330B">
        <w:rPr>
          <w:sz w:val="22"/>
          <w:szCs w:val="22"/>
        </w:rPr>
        <w:t>Tél</w:t>
      </w:r>
      <w:proofErr w:type="spellEnd"/>
      <w:r w:rsidRPr="0008330B">
        <w:rPr>
          <w:sz w:val="22"/>
          <w:szCs w:val="22"/>
        </w:rPr>
        <w:t xml:space="preserve"> : + 49 351 463 42683</w:t>
      </w:r>
    </w:p>
    <w:p w14:paraId="01EA7F04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1C17800A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>Nova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Lisbon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University:</w:t>
      </w:r>
    </w:p>
    <w:p w14:paraId="4C97D354" w14:textId="77777777" w:rsidR="006B4956" w:rsidRPr="0008330B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Rita Ferreira, Research Manager at Funding &amp; Scientific Strategy Unit, NOVA Research and Innovation Support Division, </w:t>
      </w:r>
      <w:hyperlink r:id="rId29" w:history="1">
        <w:r w:rsidRPr="0008330B">
          <w:rPr>
            <w:rStyle w:val="Hyperlink"/>
            <w:sz w:val="22"/>
            <w:szCs w:val="22"/>
          </w:rPr>
          <w:t>eutopia.phd@unl.pt</w:t>
        </w:r>
      </w:hyperlink>
      <w:r w:rsidRPr="0008330B">
        <w:rPr>
          <w:sz w:val="22"/>
          <w:szCs w:val="22"/>
        </w:rPr>
        <w:t xml:space="preserve">, </w:t>
      </w:r>
      <w:proofErr w:type="spellStart"/>
      <w:proofErr w:type="gramStart"/>
      <w:r w:rsidRPr="0008330B">
        <w:rPr>
          <w:sz w:val="22"/>
          <w:szCs w:val="22"/>
        </w:rPr>
        <w:t>Tél</w:t>
      </w:r>
      <w:proofErr w:type="spellEnd"/>
      <w:r w:rsidRPr="0008330B">
        <w:rPr>
          <w:sz w:val="22"/>
          <w:szCs w:val="22"/>
        </w:rPr>
        <w:t xml:space="preserve"> :</w:t>
      </w:r>
      <w:proofErr w:type="gramEnd"/>
      <w:r w:rsidRPr="0008330B">
        <w:rPr>
          <w:sz w:val="22"/>
          <w:szCs w:val="22"/>
        </w:rPr>
        <w:t xml:space="preserve"> +351 210496 457</w:t>
      </w:r>
    </w:p>
    <w:p w14:paraId="77932A3C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63C82F23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>University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Warwick:</w:t>
      </w:r>
    </w:p>
    <w:p w14:paraId="11C54EC6" w14:textId="77777777" w:rsidR="006B4956" w:rsidRPr="0008330B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Rhiannon Martyn, from the Doctoral College, </w:t>
      </w:r>
      <w:hyperlink r:id="rId30" w:history="1">
        <w:r w:rsidRPr="0008330B">
          <w:rPr>
            <w:rStyle w:val="Hyperlink"/>
            <w:sz w:val="22"/>
            <w:szCs w:val="22"/>
          </w:rPr>
          <w:t>r.martyn@warwick.ac.uk</w:t>
        </w:r>
      </w:hyperlink>
      <w:r w:rsidRPr="0008330B">
        <w:rPr>
          <w:sz w:val="22"/>
          <w:szCs w:val="22"/>
        </w:rPr>
        <w:t xml:space="preserve"> </w:t>
      </w:r>
    </w:p>
    <w:p w14:paraId="596BBB79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4C481C2F" w14:textId="77777777" w:rsidR="00B50D74" w:rsidRPr="008021CA" w:rsidRDefault="00B50D74" w:rsidP="005F72FE">
      <w:pPr>
        <w:ind w:right="515"/>
      </w:pPr>
    </w:p>
    <w:sectPr w:rsidR="00B50D74" w:rsidRPr="008021CA" w:rsidSect="009E02D0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0" w:h="16840"/>
      <w:pgMar w:top="1411" w:right="1080" w:bottom="1411" w:left="1080" w:header="562" w:footer="5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7998" w14:textId="77777777" w:rsidR="009F6E0E" w:rsidRDefault="009F6E0E" w:rsidP="00192440">
      <w:r>
        <w:separator/>
      </w:r>
    </w:p>
  </w:endnote>
  <w:endnote w:type="continuationSeparator" w:id="0">
    <w:p w14:paraId="24B49641" w14:textId="77777777" w:rsidR="009F6E0E" w:rsidRDefault="009F6E0E" w:rsidP="00192440">
      <w:r>
        <w:continuationSeparator/>
      </w:r>
    </w:p>
  </w:endnote>
  <w:endnote w:type="continuationNotice" w:id="1">
    <w:p w14:paraId="55EC925F" w14:textId="77777777" w:rsidR="009F6E0E" w:rsidRDefault="009F6E0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A00002FF" w:usb1="4000207B" w:usb2="00000000" w:usb3="00000000" w:csb0="00000197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9926495"/>
      <w:docPartObj>
        <w:docPartGallery w:val="Page Numbers (Bottom of Page)"/>
        <w:docPartUnique/>
      </w:docPartObj>
    </w:sdtPr>
    <w:sdtContent>
      <w:p w14:paraId="36904801" w14:textId="77777777" w:rsidR="00401CC9" w:rsidRDefault="00401CC9" w:rsidP="00A812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270CED" w14:textId="77777777" w:rsidR="00401CC9" w:rsidRDefault="00401CC9" w:rsidP="008B0F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30290590"/>
      <w:docPartObj>
        <w:docPartGallery w:val="Page Numbers (Bottom of Page)"/>
        <w:docPartUnique/>
      </w:docPartObj>
    </w:sdtPr>
    <w:sdtContent>
      <w:p w14:paraId="2BEEF181" w14:textId="77777777" w:rsidR="00A812BE" w:rsidRDefault="00A812BE" w:rsidP="006873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B39AE3" w14:textId="77777777" w:rsidR="001E4280" w:rsidRDefault="008B0F03" w:rsidP="008B0F03">
    <w:pPr>
      <w:pStyle w:val="Footer"/>
      <w:ind w:left="709" w:right="360"/>
      <w:rPr>
        <w:rFonts w:ascii="Montserrat SemiBold" w:hAnsi="Montserrat SemiBold" w:cs="System Font"/>
        <w:b/>
        <w:bCs/>
        <w:szCs w:val="20"/>
        <w:lang w:val="nl-NL"/>
      </w:rPr>
    </w:pPr>
    <w:r>
      <w:rPr>
        <w:noProof/>
        <w:szCs w:val="20"/>
        <w:lang w:val="nl-BE"/>
      </w:rPr>
      <w:drawing>
        <wp:anchor distT="0" distB="0" distL="114300" distR="114300" simplePos="0" relativeHeight="251658241" behindDoc="1" locked="0" layoutInCell="1" allowOverlap="1" wp14:anchorId="5062A567" wp14:editId="73704425">
          <wp:simplePos x="0" y="0"/>
          <wp:positionH relativeFrom="column">
            <wp:align>left</wp:align>
          </wp:positionH>
          <wp:positionV relativeFrom="paragraph">
            <wp:posOffset>10795</wp:posOffset>
          </wp:positionV>
          <wp:extent cx="1124712" cy="246888"/>
          <wp:effectExtent l="0" t="0" r="0" b="0"/>
          <wp:wrapSquare wrapText="bothSides"/>
          <wp:docPr id="2137127488" name="Picture 2137127488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246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9B2B4" w14:textId="77777777" w:rsidR="001E4280" w:rsidRPr="001E4280" w:rsidRDefault="001E4280" w:rsidP="001E4280">
    <w:pPr>
      <w:pStyle w:val="Footer"/>
      <w:ind w:left="709"/>
      <w:rPr>
        <w:szCs w:val="20"/>
        <w:lang w:val="nl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295F" w14:textId="77777777" w:rsidR="00A812BE" w:rsidRDefault="00A812BE">
    <w:pPr>
      <w:pStyle w:val="Footer"/>
    </w:pPr>
    <w:r>
      <w:rPr>
        <w:noProof/>
        <w:szCs w:val="20"/>
        <w:lang w:val="nl-BE"/>
      </w:rPr>
      <w:drawing>
        <wp:anchor distT="0" distB="0" distL="114300" distR="114300" simplePos="0" relativeHeight="251662337" behindDoc="1" locked="0" layoutInCell="1" allowOverlap="1" wp14:anchorId="14A149A8" wp14:editId="0A93794B">
          <wp:simplePos x="0" y="0"/>
          <wp:positionH relativeFrom="column">
            <wp:posOffset>0</wp:posOffset>
          </wp:positionH>
          <wp:positionV relativeFrom="paragraph">
            <wp:posOffset>-211309</wp:posOffset>
          </wp:positionV>
          <wp:extent cx="1124712" cy="246888"/>
          <wp:effectExtent l="0" t="0" r="0" b="0"/>
          <wp:wrapSquare wrapText="bothSides"/>
          <wp:docPr id="894364045" name="Picture 894364045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246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4220" w14:textId="77777777" w:rsidR="009F6E0E" w:rsidRDefault="009F6E0E" w:rsidP="00192440">
      <w:r>
        <w:separator/>
      </w:r>
    </w:p>
  </w:footnote>
  <w:footnote w:type="continuationSeparator" w:id="0">
    <w:p w14:paraId="0C5BCD74" w14:textId="77777777" w:rsidR="009F6E0E" w:rsidRDefault="009F6E0E" w:rsidP="00192440">
      <w:r>
        <w:continuationSeparator/>
      </w:r>
    </w:p>
  </w:footnote>
  <w:footnote w:type="continuationNotice" w:id="1">
    <w:p w14:paraId="5BA83D88" w14:textId="77777777" w:rsidR="009F6E0E" w:rsidRDefault="009F6E0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6112" w14:textId="070D338A" w:rsidR="0088492A" w:rsidRPr="00BB387F" w:rsidRDefault="00855793" w:rsidP="00855793">
    <w:pPr>
      <w:pStyle w:val="Header"/>
      <w:spacing w:before="0"/>
      <w:rPr>
        <w:rFonts w:cstheme="majorHAnsi"/>
        <w:szCs w:val="36"/>
      </w:rPr>
    </w:pPr>
    <w:r w:rsidRPr="00BB387F">
      <w:rPr>
        <w:rFonts w:cstheme="majorHAnsi"/>
        <w:noProof/>
        <w:szCs w:val="36"/>
      </w:rPr>
      <w:drawing>
        <wp:anchor distT="0" distB="0" distL="114300" distR="114300" simplePos="0" relativeHeight="251658240" behindDoc="0" locked="0" layoutInCell="1" allowOverlap="1" wp14:anchorId="3217A35D" wp14:editId="4FE2F1CA">
          <wp:simplePos x="0" y="0"/>
          <wp:positionH relativeFrom="column">
            <wp:align>right</wp:align>
          </wp:positionH>
          <wp:positionV relativeFrom="paragraph">
            <wp:posOffset>-8365</wp:posOffset>
          </wp:positionV>
          <wp:extent cx="1097280" cy="173736"/>
          <wp:effectExtent l="0" t="0" r="0" b="4445"/>
          <wp:wrapNone/>
          <wp:docPr id="2091121545" name="Picture 2091121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7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F24">
      <w:rPr>
        <w:rFonts w:cstheme="majorHAnsi"/>
        <w:szCs w:val="36"/>
      </w:rPr>
      <w:t>EUTOPIA PHD CO-TUTELLE GUIDELINES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4D60" w14:textId="12975BE5" w:rsidR="00A812BE" w:rsidRPr="00BB387F" w:rsidRDefault="00A812BE" w:rsidP="00A812BE">
    <w:pPr>
      <w:pStyle w:val="Header"/>
      <w:spacing w:before="0"/>
      <w:rPr>
        <w:rFonts w:cstheme="majorHAnsi"/>
        <w:szCs w:val="36"/>
      </w:rPr>
    </w:pPr>
    <w:r w:rsidRPr="00BB387F">
      <w:rPr>
        <w:rFonts w:cstheme="majorHAnsi"/>
        <w:noProof/>
        <w:szCs w:val="36"/>
      </w:rPr>
      <w:drawing>
        <wp:anchor distT="0" distB="0" distL="114300" distR="114300" simplePos="0" relativeHeight="251660289" behindDoc="0" locked="0" layoutInCell="1" allowOverlap="1" wp14:anchorId="34F33694" wp14:editId="71819E42">
          <wp:simplePos x="0" y="0"/>
          <wp:positionH relativeFrom="column">
            <wp:align>right</wp:align>
          </wp:positionH>
          <wp:positionV relativeFrom="paragraph">
            <wp:posOffset>-8365</wp:posOffset>
          </wp:positionV>
          <wp:extent cx="1097280" cy="173736"/>
          <wp:effectExtent l="0" t="0" r="0" b="4445"/>
          <wp:wrapNone/>
          <wp:docPr id="1128265941" name="Picture 1128265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7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F24">
      <w:rPr>
        <w:rFonts w:cstheme="majorHAnsi"/>
        <w:szCs w:val="36"/>
      </w:rPr>
      <w:t>EUTOPIA PHD CO-TUTELLE GUIDELINES 2025</w:t>
    </w:r>
  </w:p>
  <w:p w14:paraId="64E85CE6" w14:textId="77777777" w:rsidR="00A812BE" w:rsidRDefault="00A81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465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E120FD"/>
    <w:multiLevelType w:val="multilevel"/>
    <w:tmpl w:val="B8703DF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9B0C35"/>
    <w:multiLevelType w:val="hybridMultilevel"/>
    <w:tmpl w:val="13422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C0629"/>
    <w:multiLevelType w:val="hybridMultilevel"/>
    <w:tmpl w:val="1A408B4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095EA8"/>
    <w:multiLevelType w:val="multilevel"/>
    <w:tmpl w:val="333AA25E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0F6048"/>
    <w:multiLevelType w:val="hybridMultilevel"/>
    <w:tmpl w:val="7278FB3E"/>
    <w:lvl w:ilvl="0" w:tplc="6C9E63D6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67345"/>
    <w:multiLevelType w:val="multilevel"/>
    <w:tmpl w:val="6F522172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9E15FD"/>
    <w:multiLevelType w:val="multilevel"/>
    <w:tmpl w:val="6F522172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A56D41"/>
    <w:multiLevelType w:val="multilevel"/>
    <w:tmpl w:val="B8703DF6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5231D8"/>
    <w:multiLevelType w:val="hybridMultilevel"/>
    <w:tmpl w:val="ABC2C6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BD7263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73599D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F6256D"/>
    <w:multiLevelType w:val="multilevel"/>
    <w:tmpl w:val="81B6C0A6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E05092B"/>
    <w:multiLevelType w:val="hybridMultilevel"/>
    <w:tmpl w:val="3BCC578C"/>
    <w:lvl w:ilvl="0" w:tplc="35B861AE">
      <w:start w:val="2"/>
      <w:numFmt w:val="bullet"/>
      <w:pStyle w:val="BulletPoint2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926B86"/>
    <w:multiLevelType w:val="hybridMultilevel"/>
    <w:tmpl w:val="4AFAD4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F2898"/>
    <w:multiLevelType w:val="hybridMultilevel"/>
    <w:tmpl w:val="24FA158C"/>
    <w:lvl w:ilvl="0" w:tplc="A9D6E4D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EF"/>
    <w:multiLevelType w:val="hybridMultilevel"/>
    <w:tmpl w:val="0FB63074"/>
    <w:lvl w:ilvl="0" w:tplc="D42C41B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473D3"/>
    <w:multiLevelType w:val="hybridMultilevel"/>
    <w:tmpl w:val="732CFB4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0E4CBB"/>
    <w:multiLevelType w:val="hybridMultilevel"/>
    <w:tmpl w:val="EA00843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B9016D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0A3C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BC2E96"/>
    <w:multiLevelType w:val="multilevel"/>
    <w:tmpl w:val="BC28C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36A42BD"/>
    <w:multiLevelType w:val="hybridMultilevel"/>
    <w:tmpl w:val="4ACE2FE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FB7ADD"/>
    <w:multiLevelType w:val="multilevel"/>
    <w:tmpl w:val="02F260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6A96806"/>
    <w:multiLevelType w:val="hybridMultilevel"/>
    <w:tmpl w:val="1AB4F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31BF8"/>
    <w:multiLevelType w:val="multilevel"/>
    <w:tmpl w:val="04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44768D"/>
    <w:multiLevelType w:val="hybridMultilevel"/>
    <w:tmpl w:val="8C56483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9B07FF"/>
    <w:multiLevelType w:val="hybridMultilevel"/>
    <w:tmpl w:val="95FE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400CB"/>
    <w:multiLevelType w:val="hybridMultilevel"/>
    <w:tmpl w:val="25C66DC2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60CA6"/>
    <w:multiLevelType w:val="multilevel"/>
    <w:tmpl w:val="E3643996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645329F"/>
    <w:multiLevelType w:val="multilevel"/>
    <w:tmpl w:val="B8703DF6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1976ED3"/>
    <w:multiLevelType w:val="hybridMultilevel"/>
    <w:tmpl w:val="A69C4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86C8B"/>
    <w:multiLevelType w:val="hybridMultilevel"/>
    <w:tmpl w:val="64FEB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90D5E"/>
    <w:multiLevelType w:val="multilevel"/>
    <w:tmpl w:val="065C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4" w15:restartNumberingAfterBreak="0">
    <w:nsid w:val="761730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FD6481"/>
    <w:multiLevelType w:val="hybridMultilevel"/>
    <w:tmpl w:val="F290330A"/>
    <w:lvl w:ilvl="0" w:tplc="FC68B5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C6183"/>
    <w:multiLevelType w:val="hybridMultilevel"/>
    <w:tmpl w:val="D5D4CF38"/>
    <w:lvl w:ilvl="0" w:tplc="040C0001">
      <w:start w:val="1"/>
      <w:numFmt w:val="bullet"/>
      <w:lvlText w:val=""/>
      <w:lvlJc w:val="left"/>
      <w:pPr>
        <w:ind w:left="901" w:hanging="363"/>
      </w:pPr>
      <w:rPr>
        <w:rFonts w:ascii="Symbol" w:hAnsi="Symbol" w:hint="default"/>
        <w:color w:val="055FC1"/>
        <w:w w:val="100"/>
        <w:sz w:val="22"/>
        <w:szCs w:val="22"/>
        <w:lang w:val="en-US" w:eastAsia="en-US" w:bidi="ar-SA"/>
      </w:rPr>
    </w:lvl>
    <w:lvl w:ilvl="1" w:tplc="601ED248">
      <w:numFmt w:val="bullet"/>
      <w:lvlText w:val="•"/>
      <w:lvlJc w:val="left"/>
      <w:pPr>
        <w:ind w:left="1762" w:hanging="363"/>
      </w:pPr>
      <w:rPr>
        <w:rFonts w:hint="default"/>
        <w:lang w:val="en-US" w:eastAsia="en-US" w:bidi="ar-SA"/>
      </w:rPr>
    </w:lvl>
    <w:lvl w:ilvl="2" w:tplc="C8282564">
      <w:numFmt w:val="bullet"/>
      <w:lvlText w:val="•"/>
      <w:lvlJc w:val="left"/>
      <w:pPr>
        <w:ind w:left="2624" w:hanging="363"/>
      </w:pPr>
      <w:rPr>
        <w:rFonts w:hint="default"/>
        <w:lang w:val="en-US" w:eastAsia="en-US" w:bidi="ar-SA"/>
      </w:rPr>
    </w:lvl>
    <w:lvl w:ilvl="3" w:tplc="CE82D9BE">
      <w:numFmt w:val="bullet"/>
      <w:lvlText w:val="•"/>
      <w:lvlJc w:val="left"/>
      <w:pPr>
        <w:ind w:left="3486" w:hanging="363"/>
      </w:pPr>
      <w:rPr>
        <w:rFonts w:hint="default"/>
        <w:lang w:val="en-US" w:eastAsia="en-US" w:bidi="ar-SA"/>
      </w:rPr>
    </w:lvl>
    <w:lvl w:ilvl="4" w:tplc="ED4620C0">
      <w:numFmt w:val="bullet"/>
      <w:lvlText w:val="•"/>
      <w:lvlJc w:val="left"/>
      <w:pPr>
        <w:ind w:left="4348" w:hanging="363"/>
      </w:pPr>
      <w:rPr>
        <w:rFonts w:hint="default"/>
        <w:lang w:val="en-US" w:eastAsia="en-US" w:bidi="ar-SA"/>
      </w:rPr>
    </w:lvl>
    <w:lvl w:ilvl="5" w:tplc="EC36829C">
      <w:numFmt w:val="bullet"/>
      <w:lvlText w:val="•"/>
      <w:lvlJc w:val="left"/>
      <w:pPr>
        <w:ind w:left="5210" w:hanging="363"/>
      </w:pPr>
      <w:rPr>
        <w:rFonts w:hint="default"/>
        <w:lang w:val="en-US" w:eastAsia="en-US" w:bidi="ar-SA"/>
      </w:rPr>
    </w:lvl>
    <w:lvl w:ilvl="6" w:tplc="0E9243E8">
      <w:numFmt w:val="bullet"/>
      <w:lvlText w:val="•"/>
      <w:lvlJc w:val="left"/>
      <w:pPr>
        <w:ind w:left="6072" w:hanging="363"/>
      </w:pPr>
      <w:rPr>
        <w:rFonts w:hint="default"/>
        <w:lang w:val="en-US" w:eastAsia="en-US" w:bidi="ar-SA"/>
      </w:rPr>
    </w:lvl>
    <w:lvl w:ilvl="7" w:tplc="76088936">
      <w:numFmt w:val="bullet"/>
      <w:lvlText w:val="•"/>
      <w:lvlJc w:val="left"/>
      <w:pPr>
        <w:ind w:left="6934" w:hanging="363"/>
      </w:pPr>
      <w:rPr>
        <w:rFonts w:hint="default"/>
        <w:lang w:val="en-US" w:eastAsia="en-US" w:bidi="ar-SA"/>
      </w:rPr>
    </w:lvl>
    <w:lvl w:ilvl="8" w:tplc="710AFEB2">
      <w:numFmt w:val="bullet"/>
      <w:lvlText w:val="•"/>
      <w:lvlJc w:val="left"/>
      <w:pPr>
        <w:ind w:left="7796" w:hanging="363"/>
      </w:pPr>
      <w:rPr>
        <w:rFonts w:hint="default"/>
        <w:lang w:val="en-US" w:eastAsia="en-US" w:bidi="ar-SA"/>
      </w:rPr>
    </w:lvl>
  </w:abstractNum>
  <w:num w:numId="1" w16cid:durableId="16657319">
    <w:abstractNumId w:val="21"/>
  </w:num>
  <w:num w:numId="2" w16cid:durableId="738551199">
    <w:abstractNumId w:val="29"/>
  </w:num>
  <w:num w:numId="3" w16cid:durableId="335697213">
    <w:abstractNumId w:val="15"/>
  </w:num>
  <w:num w:numId="4" w16cid:durableId="1894920638">
    <w:abstractNumId w:val="5"/>
  </w:num>
  <w:num w:numId="5" w16cid:durableId="1615403777">
    <w:abstractNumId w:val="13"/>
  </w:num>
  <w:num w:numId="6" w16cid:durableId="927616069">
    <w:abstractNumId w:val="20"/>
  </w:num>
  <w:num w:numId="7" w16cid:durableId="716857220">
    <w:abstractNumId w:val="34"/>
  </w:num>
  <w:num w:numId="8" w16cid:durableId="686298533">
    <w:abstractNumId w:val="4"/>
  </w:num>
  <w:num w:numId="9" w16cid:durableId="684210214">
    <w:abstractNumId w:val="33"/>
  </w:num>
  <w:num w:numId="10" w16cid:durableId="1891266309">
    <w:abstractNumId w:val="23"/>
  </w:num>
  <w:num w:numId="11" w16cid:durableId="1449661700">
    <w:abstractNumId w:val="0"/>
  </w:num>
  <w:num w:numId="12" w16cid:durableId="1155026610">
    <w:abstractNumId w:val="12"/>
  </w:num>
  <w:num w:numId="13" w16cid:durableId="1787849529">
    <w:abstractNumId w:val="11"/>
  </w:num>
  <w:num w:numId="14" w16cid:durableId="1473133999">
    <w:abstractNumId w:val="10"/>
  </w:num>
  <w:num w:numId="15" w16cid:durableId="1925920229">
    <w:abstractNumId w:val="19"/>
  </w:num>
  <w:num w:numId="16" w16cid:durableId="2018458065">
    <w:abstractNumId w:val="25"/>
  </w:num>
  <w:num w:numId="17" w16cid:durableId="1300921949">
    <w:abstractNumId w:val="7"/>
  </w:num>
  <w:num w:numId="18" w16cid:durableId="1898125246">
    <w:abstractNumId w:val="6"/>
  </w:num>
  <w:num w:numId="19" w16cid:durableId="1264344454">
    <w:abstractNumId w:val="1"/>
  </w:num>
  <w:num w:numId="20" w16cid:durableId="730008501">
    <w:abstractNumId w:val="30"/>
  </w:num>
  <w:num w:numId="21" w16cid:durableId="842478815">
    <w:abstractNumId w:val="8"/>
  </w:num>
  <w:num w:numId="22" w16cid:durableId="1979021632">
    <w:abstractNumId w:val="31"/>
  </w:num>
  <w:num w:numId="23" w16cid:durableId="1557857811">
    <w:abstractNumId w:val="4"/>
  </w:num>
  <w:num w:numId="24" w16cid:durableId="27899205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25" w16cid:durableId="839200266">
    <w:abstractNumId w:val="4"/>
  </w:num>
  <w:num w:numId="26" w16cid:durableId="302463028">
    <w:abstractNumId w:val="4"/>
  </w:num>
  <w:num w:numId="27" w16cid:durableId="1452241063">
    <w:abstractNumId w:val="2"/>
  </w:num>
  <w:num w:numId="28" w16cid:durableId="2086106547">
    <w:abstractNumId w:val="9"/>
  </w:num>
  <w:num w:numId="29" w16cid:durableId="67271285">
    <w:abstractNumId w:val="22"/>
  </w:num>
  <w:num w:numId="30" w16cid:durableId="1349869262">
    <w:abstractNumId w:val="24"/>
  </w:num>
  <w:num w:numId="31" w16cid:durableId="1419935588">
    <w:abstractNumId w:val="3"/>
  </w:num>
  <w:num w:numId="32" w16cid:durableId="657810193">
    <w:abstractNumId w:val="17"/>
  </w:num>
  <w:num w:numId="33" w16cid:durableId="1106803935">
    <w:abstractNumId w:val="18"/>
  </w:num>
  <w:num w:numId="34" w16cid:durableId="2054691930">
    <w:abstractNumId w:val="26"/>
  </w:num>
  <w:num w:numId="35" w16cid:durableId="1069809996">
    <w:abstractNumId w:val="16"/>
  </w:num>
  <w:num w:numId="36" w16cid:durableId="409696958">
    <w:abstractNumId w:val="14"/>
  </w:num>
  <w:num w:numId="37" w16cid:durableId="2131126766">
    <w:abstractNumId w:val="4"/>
  </w:num>
  <w:num w:numId="38" w16cid:durableId="979654757">
    <w:abstractNumId w:val="4"/>
  </w:num>
  <w:num w:numId="39" w16cid:durableId="411973955">
    <w:abstractNumId w:val="4"/>
  </w:num>
  <w:num w:numId="40" w16cid:durableId="1244951162">
    <w:abstractNumId w:val="4"/>
  </w:num>
  <w:num w:numId="41" w16cid:durableId="1833909467">
    <w:abstractNumId w:val="4"/>
  </w:num>
  <w:num w:numId="42" w16cid:durableId="398207639">
    <w:abstractNumId w:val="4"/>
  </w:num>
  <w:num w:numId="43" w16cid:durableId="1031878414">
    <w:abstractNumId w:val="4"/>
  </w:num>
  <w:num w:numId="44" w16cid:durableId="1447850258">
    <w:abstractNumId w:val="4"/>
  </w:num>
  <w:num w:numId="45" w16cid:durableId="1003438760">
    <w:abstractNumId w:val="28"/>
  </w:num>
  <w:num w:numId="46" w16cid:durableId="2101019640">
    <w:abstractNumId w:val="27"/>
  </w:num>
  <w:num w:numId="47" w16cid:durableId="1055735609">
    <w:abstractNumId w:val="32"/>
  </w:num>
  <w:num w:numId="48" w16cid:durableId="1314985494">
    <w:abstractNumId w:val="35"/>
  </w:num>
  <w:num w:numId="49" w16cid:durableId="72529935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57"/>
    <w:rsid w:val="00001915"/>
    <w:rsid w:val="000112D4"/>
    <w:rsid w:val="00023A2F"/>
    <w:rsid w:val="00024922"/>
    <w:rsid w:val="00031F24"/>
    <w:rsid w:val="00052018"/>
    <w:rsid w:val="00057F02"/>
    <w:rsid w:val="00072EF7"/>
    <w:rsid w:val="00073A07"/>
    <w:rsid w:val="00075D95"/>
    <w:rsid w:val="00076703"/>
    <w:rsid w:val="000945FB"/>
    <w:rsid w:val="00097EB3"/>
    <w:rsid w:val="000A1832"/>
    <w:rsid w:val="000A7EC9"/>
    <w:rsid w:val="000C4E7C"/>
    <w:rsid w:val="000D0FF4"/>
    <w:rsid w:val="000D2B6D"/>
    <w:rsid w:val="000E1756"/>
    <w:rsid w:val="000E2540"/>
    <w:rsid w:val="000E2D00"/>
    <w:rsid w:val="000F260D"/>
    <w:rsid w:val="000F2C5E"/>
    <w:rsid w:val="00112258"/>
    <w:rsid w:val="00112C63"/>
    <w:rsid w:val="00115172"/>
    <w:rsid w:val="00126D92"/>
    <w:rsid w:val="001306F0"/>
    <w:rsid w:val="00145FD0"/>
    <w:rsid w:val="00150769"/>
    <w:rsid w:val="00164D96"/>
    <w:rsid w:val="00175E5E"/>
    <w:rsid w:val="00192440"/>
    <w:rsid w:val="00193258"/>
    <w:rsid w:val="001A1EA3"/>
    <w:rsid w:val="001A7EA7"/>
    <w:rsid w:val="001D1002"/>
    <w:rsid w:val="001D2671"/>
    <w:rsid w:val="001D2A9C"/>
    <w:rsid w:val="001E184A"/>
    <w:rsid w:val="001E25A8"/>
    <w:rsid w:val="001E4280"/>
    <w:rsid w:val="001F6B43"/>
    <w:rsid w:val="0021094A"/>
    <w:rsid w:val="00210A0C"/>
    <w:rsid w:val="00233A49"/>
    <w:rsid w:val="00240BC8"/>
    <w:rsid w:val="0025682D"/>
    <w:rsid w:val="002669C4"/>
    <w:rsid w:val="0028458F"/>
    <w:rsid w:val="00286DEF"/>
    <w:rsid w:val="00293ACD"/>
    <w:rsid w:val="002A0A24"/>
    <w:rsid w:val="002C5BB8"/>
    <w:rsid w:val="002E7476"/>
    <w:rsid w:val="002F2C58"/>
    <w:rsid w:val="00300883"/>
    <w:rsid w:val="00323ADA"/>
    <w:rsid w:val="00332AAE"/>
    <w:rsid w:val="00336F9A"/>
    <w:rsid w:val="00355F13"/>
    <w:rsid w:val="0036286A"/>
    <w:rsid w:val="00371AB1"/>
    <w:rsid w:val="00373906"/>
    <w:rsid w:val="003743B2"/>
    <w:rsid w:val="0037496C"/>
    <w:rsid w:val="003805ED"/>
    <w:rsid w:val="00380972"/>
    <w:rsid w:val="00383D6E"/>
    <w:rsid w:val="003956A6"/>
    <w:rsid w:val="003A6D5F"/>
    <w:rsid w:val="003C6CC3"/>
    <w:rsid w:val="003D5DCC"/>
    <w:rsid w:val="003E3509"/>
    <w:rsid w:val="003E4FE2"/>
    <w:rsid w:val="003E7E17"/>
    <w:rsid w:val="00401CC9"/>
    <w:rsid w:val="00410025"/>
    <w:rsid w:val="0041088A"/>
    <w:rsid w:val="00416162"/>
    <w:rsid w:val="004208F0"/>
    <w:rsid w:val="00430078"/>
    <w:rsid w:val="00430EFE"/>
    <w:rsid w:val="00434226"/>
    <w:rsid w:val="0044507C"/>
    <w:rsid w:val="00460C6A"/>
    <w:rsid w:val="00461F87"/>
    <w:rsid w:val="00466404"/>
    <w:rsid w:val="00471658"/>
    <w:rsid w:val="0047548E"/>
    <w:rsid w:val="0047676E"/>
    <w:rsid w:val="004777E4"/>
    <w:rsid w:val="00482D23"/>
    <w:rsid w:val="00483187"/>
    <w:rsid w:val="004836A1"/>
    <w:rsid w:val="004A0984"/>
    <w:rsid w:val="004A4F27"/>
    <w:rsid w:val="004C42AB"/>
    <w:rsid w:val="004C5843"/>
    <w:rsid w:val="004C63C6"/>
    <w:rsid w:val="004D72CB"/>
    <w:rsid w:val="00500359"/>
    <w:rsid w:val="00502FCA"/>
    <w:rsid w:val="0050632F"/>
    <w:rsid w:val="0051522F"/>
    <w:rsid w:val="0051612F"/>
    <w:rsid w:val="00534654"/>
    <w:rsid w:val="00554CCD"/>
    <w:rsid w:val="00564195"/>
    <w:rsid w:val="00574899"/>
    <w:rsid w:val="00575C00"/>
    <w:rsid w:val="005977DF"/>
    <w:rsid w:val="005A0288"/>
    <w:rsid w:val="005A4D72"/>
    <w:rsid w:val="005C41CA"/>
    <w:rsid w:val="005D7C39"/>
    <w:rsid w:val="005E229F"/>
    <w:rsid w:val="005E7CA2"/>
    <w:rsid w:val="005F72FE"/>
    <w:rsid w:val="00610B86"/>
    <w:rsid w:val="0063633A"/>
    <w:rsid w:val="00652CBE"/>
    <w:rsid w:val="00667277"/>
    <w:rsid w:val="00672E90"/>
    <w:rsid w:val="00676DEE"/>
    <w:rsid w:val="00680CED"/>
    <w:rsid w:val="00687160"/>
    <w:rsid w:val="00693C14"/>
    <w:rsid w:val="006961AB"/>
    <w:rsid w:val="006A071C"/>
    <w:rsid w:val="006A3ACB"/>
    <w:rsid w:val="006B1ED7"/>
    <w:rsid w:val="006B3F2F"/>
    <w:rsid w:val="006B416C"/>
    <w:rsid w:val="006B4956"/>
    <w:rsid w:val="006D1BBB"/>
    <w:rsid w:val="006E3312"/>
    <w:rsid w:val="006E7E1F"/>
    <w:rsid w:val="006F59B6"/>
    <w:rsid w:val="006F7A12"/>
    <w:rsid w:val="00702CEF"/>
    <w:rsid w:val="007104CA"/>
    <w:rsid w:val="00712249"/>
    <w:rsid w:val="007312A4"/>
    <w:rsid w:val="007435AB"/>
    <w:rsid w:val="0074493F"/>
    <w:rsid w:val="007525A8"/>
    <w:rsid w:val="0075451D"/>
    <w:rsid w:val="00754B76"/>
    <w:rsid w:val="007705DC"/>
    <w:rsid w:val="00781FAE"/>
    <w:rsid w:val="00787F6E"/>
    <w:rsid w:val="00792EE8"/>
    <w:rsid w:val="007A0564"/>
    <w:rsid w:val="007A2E8A"/>
    <w:rsid w:val="007A335D"/>
    <w:rsid w:val="007A4849"/>
    <w:rsid w:val="007A7FCA"/>
    <w:rsid w:val="007C1ABC"/>
    <w:rsid w:val="007D4F24"/>
    <w:rsid w:val="007D4F6B"/>
    <w:rsid w:val="007D70DF"/>
    <w:rsid w:val="00800EA1"/>
    <w:rsid w:val="008021CA"/>
    <w:rsid w:val="00825E2D"/>
    <w:rsid w:val="00835A15"/>
    <w:rsid w:val="00836EB8"/>
    <w:rsid w:val="008477BD"/>
    <w:rsid w:val="00853B43"/>
    <w:rsid w:val="00855793"/>
    <w:rsid w:val="00870D48"/>
    <w:rsid w:val="00871F34"/>
    <w:rsid w:val="00876640"/>
    <w:rsid w:val="00877227"/>
    <w:rsid w:val="00877595"/>
    <w:rsid w:val="008821EA"/>
    <w:rsid w:val="0088492A"/>
    <w:rsid w:val="00886DD9"/>
    <w:rsid w:val="00891417"/>
    <w:rsid w:val="008B0F03"/>
    <w:rsid w:val="008C1D1E"/>
    <w:rsid w:val="008C3900"/>
    <w:rsid w:val="008D0924"/>
    <w:rsid w:val="008D3515"/>
    <w:rsid w:val="008D673A"/>
    <w:rsid w:val="008D720A"/>
    <w:rsid w:val="008D73D3"/>
    <w:rsid w:val="008E0C34"/>
    <w:rsid w:val="008E34AF"/>
    <w:rsid w:val="008F52A2"/>
    <w:rsid w:val="009003AD"/>
    <w:rsid w:val="00911244"/>
    <w:rsid w:val="00922225"/>
    <w:rsid w:val="00922DAA"/>
    <w:rsid w:val="00930F11"/>
    <w:rsid w:val="00942520"/>
    <w:rsid w:val="00954146"/>
    <w:rsid w:val="0096058B"/>
    <w:rsid w:val="009625CC"/>
    <w:rsid w:val="009846F7"/>
    <w:rsid w:val="0099485E"/>
    <w:rsid w:val="00996351"/>
    <w:rsid w:val="00996376"/>
    <w:rsid w:val="009972BB"/>
    <w:rsid w:val="00997D3F"/>
    <w:rsid w:val="009A045F"/>
    <w:rsid w:val="009B6402"/>
    <w:rsid w:val="009C1BA7"/>
    <w:rsid w:val="009D2497"/>
    <w:rsid w:val="009D6936"/>
    <w:rsid w:val="009D712C"/>
    <w:rsid w:val="009E02D0"/>
    <w:rsid w:val="009E5CA4"/>
    <w:rsid w:val="009E611F"/>
    <w:rsid w:val="009F346B"/>
    <w:rsid w:val="009F4EA1"/>
    <w:rsid w:val="009F6E0E"/>
    <w:rsid w:val="00A01B53"/>
    <w:rsid w:val="00A0227A"/>
    <w:rsid w:val="00A04181"/>
    <w:rsid w:val="00A04CD3"/>
    <w:rsid w:val="00A12671"/>
    <w:rsid w:val="00A13304"/>
    <w:rsid w:val="00A212E0"/>
    <w:rsid w:val="00A30639"/>
    <w:rsid w:val="00A52AA7"/>
    <w:rsid w:val="00A52C7C"/>
    <w:rsid w:val="00A57852"/>
    <w:rsid w:val="00A616E9"/>
    <w:rsid w:val="00A642A4"/>
    <w:rsid w:val="00A73DA7"/>
    <w:rsid w:val="00A75603"/>
    <w:rsid w:val="00A76A5D"/>
    <w:rsid w:val="00A812BE"/>
    <w:rsid w:val="00A81D15"/>
    <w:rsid w:val="00A8245B"/>
    <w:rsid w:val="00A85687"/>
    <w:rsid w:val="00A97EC7"/>
    <w:rsid w:val="00AA2F3F"/>
    <w:rsid w:val="00AA449D"/>
    <w:rsid w:val="00AA6B35"/>
    <w:rsid w:val="00AD7048"/>
    <w:rsid w:val="00AE5179"/>
    <w:rsid w:val="00AF1E24"/>
    <w:rsid w:val="00AF763A"/>
    <w:rsid w:val="00B00B53"/>
    <w:rsid w:val="00B1268D"/>
    <w:rsid w:val="00B16B3A"/>
    <w:rsid w:val="00B16B69"/>
    <w:rsid w:val="00B216B5"/>
    <w:rsid w:val="00B329B7"/>
    <w:rsid w:val="00B37324"/>
    <w:rsid w:val="00B44702"/>
    <w:rsid w:val="00B47F3B"/>
    <w:rsid w:val="00B50D74"/>
    <w:rsid w:val="00B52F15"/>
    <w:rsid w:val="00B5615E"/>
    <w:rsid w:val="00B5688A"/>
    <w:rsid w:val="00B63CD2"/>
    <w:rsid w:val="00B677DF"/>
    <w:rsid w:val="00B7657E"/>
    <w:rsid w:val="00B767E4"/>
    <w:rsid w:val="00B80914"/>
    <w:rsid w:val="00B858ED"/>
    <w:rsid w:val="00B85A1B"/>
    <w:rsid w:val="00B9111E"/>
    <w:rsid w:val="00B941F5"/>
    <w:rsid w:val="00B95D70"/>
    <w:rsid w:val="00BA205A"/>
    <w:rsid w:val="00BB387F"/>
    <w:rsid w:val="00BD27BF"/>
    <w:rsid w:val="00BD3AEA"/>
    <w:rsid w:val="00BD5840"/>
    <w:rsid w:val="00BF5DF3"/>
    <w:rsid w:val="00C001E9"/>
    <w:rsid w:val="00C01A3C"/>
    <w:rsid w:val="00C065FE"/>
    <w:rsid w:val="00C07C32"/>
    <w:rsid w:val="00C17B3D"/>
    <w:rsid w:val="00C27BD5"/>
    <w:rsid w:val="00C27F9A"/>
    <w:rsid w:val="00C34B6D"/>
    <w:rsid w:val="00C36523"/>
    <w:rsid w:val="00C8168E"/>
    <w:rsid w:val="00C873A0"/>
    <w:rsid w:val="00C876AA"/>
    <w:rsid w:val="00CA0639"/>
    <w:rsid w:val="00CB5F0A"/>
    <w:rsid w:val="00CB68DE"/>
    <w:rsid w:val="00CE24D3"/>
    <w:rsid w:val="00CE34AB"/>
    <w:rsid w:val="00CE3C8D"/>
    <w:rsid w:val="00CE5572"/>
    <w:rsid w:val="00D0205B"/>
    <w:rsid w:val="00D034F7"/>
    <w:rsid w:val="00D07A0F"/>
    <w:rsid w:val="00D1016D"/>
    <w:rsid w:val="00D201FF"/>
    <w:rsid w:val="00D205EC"/>
    <w:rsid w:val="00D225E1"/>
    <w:rsid w:val="00D23187"/>
    <w:rsid w:val="00D3650B"/>
    <w:rsid w:val="00D61A4C"/>
    <w:rsid w:val="00D7234A"/>
    <w:rsid w:val="00D74954"/>
    <w:rsid w:val="00D776D4"/>
    <w:rsid w:val="00D86434"/>
    <w:rsid w:val="00DA65C0"/>
    <w:rsid w:val="00DB12BB"/>
    <w:rsid w:val="00DC69CE"/>
    <w:rsid w:val="00DD2DDF"/>
    <w:rsid w:val="00DD56DC"/>
    <w:rsid w:val="00DD5C8C"/>
    <w:rsid w:val="00DD6F2F"/>
    <w:rsid w:val="00E0284A"/>
    <w:rsid w:val="00E05413"/>
    <w:rsid w:val="00E05AC0"/>
    <w:rsid w:val="00E2512C"/>
    <w:rsid w:val="00E25822"/>
    <w:rsid w:val="00E27EAD"/>
    <w:rsid w:val="00E51D7C"/>
    <w:rsid w:val="00E52E92"/>
    <w:rsid w:val="00E60AED"/>
    <w:rsid w:val="00E62C09"/>
    <w:rsid w:val="00E64041"/>
    <w:rsid w:val="00E67157"/>
    <w:rsid w:val="00E76DF5"/>
    <w:rsid w:val="00E83E41"/>
    <w:rsid w:val="00E905D1"/>
    <w:rsid w:val="00E9198A"/>
    <w:rsid w:val="00EA31C1"/>
    <w:rsid w:val="00EA4C87"/>
    <w:rsid w:val="00EA5F22"/>
    <w:rsid w:val="00EB1D58"/>
    <w:rsid w:val="00EB4EBA"/>
    <w:rsid w:val="00EB5622"/>
    <w:rsid w:val="00EC1F09"/>
    <w:rsid w:val="00EC7658"/>
    <w:rsid w:val="00EE6F28"/>
    <w:rsid w:val="00EE7477"/>
    <w:rsid w:val="00EF48E8"/>
    <w:rsid w:val="00F13F3C"/>
    <w:rsid w:val="00F168B2"/>
    <w:rsid w:val="00F22A87"/>
    <w:rsid w:val="00F25789"/>
    <w:rsid w:val="00F32323"/>
    <w:rsid w:val="00F33F97"/>
    <w:rsid w:val="00F41E46"/>
    <w:rsid w:val="00F45E09"/>
    <w:rsid w:val="00F4651F"/>
    <w:rsid w:val="00F4686F"/>
    <w:rsid w:val="00F522AA"/>
    <w:rsid w:val="00F6294D"/>
    <w:rsid w:val="00F77DED"/>
    <w:rsid w:val="00F9409B"/>
    <w:rsid w:val="00FA1C3C"/>
    <w:rsid w:val="00FB06A6"/>
    <w:rsid w:val="00FB5DB5"/>
    <w:rsid w:val="00FD76AC"/>
    <w:rsid w:val="00FE4314"/>
    <w:rsid w:val="06BF3841"/>
    <w:rsid w:val="1DA79AA7"/>
    <w:rsid w:val="3DDDB6B5"/>
    <w:rsid w:val="5F68B65D"/>
    <w:rsid w:val="620A1EE9"/>
    <w:rsid w:val="7126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B6D14"/>
  <w15:docId w15:val="{8D8CC855-8D67-6049-9BF1-E6C7799E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8ED"/>
    <w:pPr>
      <w:spacing w:before="120"/>
      <w:jc w:val="both"/>
    </w:pPr>
    <w:rPr>
      <w:rFonts w:asciiTheme="majorHAnsi" w:hAnsiTheme="majorHAnsi"/>
      <w:color w:val="141B4D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72CB"/>
    <w:pPr>
      <w:keepNext/>
      <w:keepLines/>
      <w:tabs>
        <w:tab w:val="left" w:pos="2650"/>
      </w:tabs>
      <w:spacing w:before="240" w:after="240"/>
      <w:jc w:val="left"/>
      <w:outlineLvl w:val="0"/>
    </w:pPr>
    <w:rPr>
      <w:rFonts w:ascii="Montserrat" w:eastAsiaTheme="majorEastAsia" w:hAnsi="Montserrat" w:cstheme="majorBidi"/>
      <w:b/>
      <w:sz w:val="24"/>
      <w:szCs w:val="1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6A5D"/>
    <w:pPr>
      <w:keepNext/>
      <w:keepLines/>
      <w:numPr>
        <w:numId w:val="8"/>
      </w:numPr>
      <w:spacing w:before="360" w:after="240"/>
      <w:outlineLvl w:val="1"/>
    </w:pPr>
    <w:rPr>
      <w:rFonts w:ascii="Montserrat" w:eastAsiaTheme="majorEastAsia" w:hAnsi="Montserrat" w:cstheme="majorBidi"/>
      <w:b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0914"/>
    <w:pPr>
      <w:keepNext/>
      <w:keepLines/>
      <w:spacing w:before="240" w:after="120"/>
      <w:ind w:left="360" w:hanging="360"/>
      <w:outlineLvl w:val="2"/>
    </w:pPr>
    <w:rPr>
      <w:rFonts w:ascii="Montserrat" w:eastAsiaTheme="majorEastAsia" w:hAnsi="Montserrat" w:cstheme="majorBidi"/>
      <w:b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3650B"/>
    <w:pPr>
      <w:keepNext/>
      <w:keepLines/>
      <w:numPr>
        <w:ilvl w:val="2"/>
        <w:numId w:val="8"/>
      </w:numPr>
      <w:spacing w:before="240" w:after="120"/>
      <w:outlineLvl w:val="3"/>
    </w:pPr>
    <w:rPr>
      <w:rFonts w:ascii="Montserrat" w:eastAsiaTheme="majorEastAsia" w:hAnsi="Montserrat" w:cstheme="majorBidi"/>
      <w:i/>
      <w:iCs/>
      <w:sz w:val="21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3650B"/>
    <w:pPr>
      <w:keepNext/>
      <w:keepLines/>
      <w:numPr>
        <w:ilvl w:val="4"/>
        <w:numId w:val="12"/>
      </w:numPr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50B"/>
    <w:pPr>
      <w:keepNext/>
      <w:keepLines/>
      <w:numPr>
        <w:ilvl w:val="5"/>
        <w:numId w:val="12"/>
      </w:numPr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50B"/>
    <w:pPr>
      <w:keepNext/>
      <w:keepLines/>
      <w:numPr>
        <w:ilvl w:val="6"/>
        <w:numId w:val="12"/>
      </w:numPr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50B"/>
    <w:pPr>
      <w:keepNext/>
      <w:keepLines/>
      <w:numPr>
        <w:ilvl w:val="7"/>
        <w:numId w:val="1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50B"/>
    <w:pPr>
      <w:keepNext/>
      <w:keepLines/>
      <w:numPr>
        <w:ilvl w:val="8"/>
        <w:numId w:val="1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440"/>
  </w:style>
  <w:style w:type="paragraph" w:styleId="Footer">
    <w:name w:val="footer"/>
    <w:basedOn w:val="Normal"/>
    <w:link w:val="FooterChar"/>
    <w:uiPriority w:val="99"/>
    <w:unhideWhenUsed/>
    <w:rsid w:val="00802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1CA"/>
    <w:rPr>
      <w:rFonts w:asciiTheme="majorHAnsi" w:hAnsiTheme="majorHAnsi"/>
      <w:color w:val="141B4D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72CB"/>
    <w:rPr>
      <w:rFonts w:ascii="Montserrat" w:eastAsiaTheme="majorEastAsia" w:hAnsi="Montserrat" w:cstheme="majorBidi"/>
      <w:b/>
      <w:color w:val="141B4D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76A5D"/>
    <w:rPr>
      <w:rFonts w:ascii="Montserrat" w:eastAsiaTheme="majorEastAsia" w:hAnsi="Montserrat" w:cstheme="majorBidi"/>
      <w:b/>
      <w:color w:val="141B4D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80914"/>
    <w:rPr>
      <w:rFonts w:ascii="Montserrat" w:eastAsiaTheme="majorEastAsia" w:hAnsi="Montserrat" w:cstheme="majorBidi"/>
      <w:b/>
      <w:color w:val="141B4D"/>
    </w:rPr>
  </w:style>
  <w:style w:type="character" w:customStyle="1" w:styleId="Heading4Char">
    <w:name w:val="Heading 4 Char"/>
    <w:basedOn w:val="DefaultParagraphFont"/>
    <w:link w:val="Heading4"/>
    <w:uiPriority w:val="9"/>
    <w:rsid w:val="00D3650B"/>
    <w:rPr>
      <w:rFonts w:ascii="Montserrat" w:eastAsiaTheme="majorEastAsia" w:hAnsi="Montserrat" w:cstheme="majorBidi"/>
      <w:i/>
      <w:iCs/>
      <w:color w:val="141B4D"/>
      <w:sz w:val="2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9198A"/>
    <w:pPr>
      <w:spacing w:before="240" w:after="200"/>
    </w:pPr>
    <w:rPr>
      <w:i/>
      <w:iCs/>
      <w:color w:val="44546A" w:themeColor="text2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E905D1"/>
    <w:pPr>
      <w:spacing w:before="0" w:after="100"/>
      <w:jc w:val="left"/>
    </w:pPr>
    <w:rPr>
      <w:color w:val="1B0F45"/>
      <w:szCs w:val="22"/>
      <w:lang w:val="es-ES"/>
    </w:rPr>
  </w:style>
  <w:style w:type="paragraph" w:styleId="TOC2">
    <w:name w:val="toc 2"/>
    <w:basedOn w:val="Normal"/>
    <w:next w:val="Normal"/>
    <w:autoRedefine/>
    <w:uiPriority w:val="39"/>
    <w:unhideWhenUsed/>
    <w:rsid w:val="00B52F15"/>
    <w:pPr>
      <w:spacing w:before="0" w:after="100"/>
      <w:ind w:left="220"/>
      <w:jc w:val="left"/>
    </w:pPr>
    <w:rPr>
      <w:color w:val="1B0F45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52F1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5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01CC9"/>
  </w:style>
  <w:style w:type="paragraph" w:styleId="TOC3">
    <w:name w:val="toc 3"/>
    <w:basedOn w:val="Normal"/>
    <w:next w:val="Normal"/>
    <w:autoRedefine/>
    <w:uiPriority w:val="39"/>
    <w:unhideWhenUsed/>
    <w:rsid w:val="007D4F6B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D4F6B"/>
    <w:pPr>
      <w:spacing w:after="100"/>
      <w:ind w:left="60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A76A5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2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C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C63"/>
    <w:rPr>
      <w:rFonts w:asciiTheme="majorHAnsi" w:hAnsiTheme="majorHAnsi"/>
      <w:color w:val="141B4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C63"/>
    <w:rPr>
      <w:rFonts w:asciiTheme="majorHAnsi" w:hAnsiTheme="majorHAnsi"/>
      <w:b/>
      <w:bCs/>
      <w:color w:val="141B4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76E"/>
    <w:pPr>
      <w:spacing w:before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76E"/>
    <w:rPr>
      <w:rFonts w:ascii="Times New Roman" w:hAnsi="Times New Roman" w:cs="Times New Roman"/>
      <w:color w:val="141B4D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A5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customStyle="1" w:styleId="BulletPoint1">
    <w:name w:val="Bullet Point 1"/>
    <w:basedOn w:val="Normal"/>
    <w:qFormat/>
    <w:rsid w:val="00B50D74"/>
    <w:pPr>
      <w:numPr>
        <w:numId w:val="4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2AA7"/>
    <w:rPr>
      <w:color w:val="605E5C"/>
      <w:shd w:val="clear" w:color="auto" w:fill="E1DFDD"/>
    </w:rPr>
  </w:style>
  <w:style w:type="paragraph" w:customStyle="1" w:styleId="BulletPoint2">
    <w:name w:val="Bullet Point 2"/>
    <w:basedOn w:val="BulletPoint1"/>
    <w:qFormat/>
    <w:rsid w:val="000112D4"/>
    <w:pPr>
      <w:numPr>
        <w:numId w:val="5"/>
      </w:numPr>
    </w:pPr>
    <w:rPr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A5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A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A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A76A5D"/>
    <w:pPr>
      <w:numPr>
        <w:numId w:val="11"/>
      </w:numPr>
    </w:pPr>
  </w:style>
  <w:style w:type="numbering" w:customStyle="1" w:styleId="CurrentList2">
    <w:name w:val="Current List2"/>
    <w:uiPriority w:val="99"/>
    <w:rsid w:val="00A76A5D"/>
    <w:pPr>
      <w:numPr>
        <w:numId w:val="13"/>
      </w:numPr>
    </w:pPr>
  </w:style>
  <w:style w:type="numbering" w:customStyle="1" w:styleId="CurrentList3">
    <w:name w:val="Current List3"/>
    <w:uiPriority w:val="99"/>
    <w:rsid w:val="00A76A5D"/>
    <w:pPr>
      <w:numPr>
        <w:numId w:val="14"/>
      </w:numPr>
    </w:pPr>
  </w:style>
  <w:style w:type="numbering" w:customStyle="1" w:styleId="CurrentList4">
    <w:name w:val="Current List4"/>
    <w:uiPriority w:val="99"/>
    <w:rsid w:val="00A76A5D"/>
    <w:pPr>
      <w:numPr>
        <w:numId w:val="15"/>
      </w:numPr>
    </w:pPr>
  </w:style>
  <w:style w:type="numbering" w:customStyle="1" w:styleId="CurrentList5">
    <w:name w:val="Current List5"/>
    <w:uiPriority w:val="99"/>
    <w:rsid w:val="00A76A5D"/>
    <w:pPr>
      <w:numPr>
        <w:numId w:val="16"/>
      </w:numPr>
    </w:pPr>
  </w:style>
  <w:style w:type="numbering" w:customStyle="1" w:styleId="CurrentList9">
    <w:name w:val="Current List9"/>
    <w:uiPriority w:val="99"/>
    <w:rsid w:val="00D3650B"/>
    <w:pPr>
      <w:numPr>
        <w:numId w:val="20"/>
      </w:numPr>
    </w:pPr>
  </w:style>
  <w:style w:type="paragraph" w:customStyle="1" w:styleId="DocumentSubtitles">
    <w:name w:val="Document Subtitles"/>
    <w:basedOn w:val="Heading2"/>
    <w:qFormat/>
    <w:rsid w:val="00A76A5D"/>
    <w:pPr>
      <w:numPr>
        <w:numId w:val="0"/>
      </w:numPr>
      <w:jc w:val="center"/>
    </w:pPr>
  </w:style>
  <w:style w:type="paragraph" w:customStyle="1" w:styleId="TableofContents">
    <w:name w:val="Table of Contents"/>
    <w:basedOn w:val="Heading2"/>
    <w:qFormat/>
    <w:rsid w:val="00A76A5D"/>
    <w:pPr>
      <w:numPr>
        <w:numId w:val="0"/>
      </w:numPr>
    </w:pPr>
  </w:style>
  <w:style w:type="numbering" w:customStyle="1" w:styleId="CurrentList6">
    <w:name w:val="Current List6"/>
    <w:uiPriority w:val="99"/>
    <w:rsid w:val="00A76A5D"/>
    <w:pPr>
      <w:numPr>
        <w:numId w:val="17"/>
      </w:numPr>
    </w:pPr>
  </w:style>
  <w:style w:type="numbering" w:customStyle="1" w:styleId="CurrentList7">
    <w:name w:val="Current List7"/>
    <w:uiPriority w:val="99"/>
    <w:rsid w:val="00A76A5D"/>
    <w:pPr>
      <w:numPr>
        <w:numId w:val="18"/>
      </w:numPr>
    </w:pPr>
  </w:style>
  <w:style w:type="numbering" w:customStyle="1" w:styleId="CurrentList8">
    <w:name w:val="Current List8"/>
    <w:uiPriority w:val="99"/>
    <w:rsid w:val="00D3650B"/>
    <w:pPr>
      <w:numPr>
        <w:numId w:val="19"/>
      </w:numPr>
    </w:pPr>
  </w:style>
  <w:style w:type="numbering" w:customStyle="1" w:styleId="CurrentList10">
    <w:name w:val="Current List10"/>
    <w:uiPriority w:val="99"/>
    <w:rsid w:val="00D3650B"/>
    <w:pPr>
      <w:numPr>
        <w:numId w:val="2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5161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B8091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4702"/>
    <w:pPr>
      <w:widowControl w:val="0"/>
      <w:autoSpaceDE w:val="0"/>
      <w:autoSpaceDN w:val="0"/>
      <w:spacing w:before="0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4702"/>
    <w:rPr>
      <w:rFonts w:ascii="Calibri" w:eastAsia="Calibri" w:hAnsi="Calibri" w:cs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B44702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4702"/>
    <w:pPr>
      <w:widowControl w:val="0"/>
      <w:autoSpaceDE w:val="0"/>
      <w:autoSpaceDN w:val="0"/>
      <w:spacing w:before="0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pple-converted-space">
    <w:name w:val="apple-converted-space"/>
    <w:basedOn w:val="DefaultParagraphFont"/>
    <w:rsid w:val="006A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o.gl/forms/qdGqsN54010bLkpj2" TargetMode="External"/><Relationship Id="rId18" Type="http://schemas.openxmlformats.org/officeDocument/2006/relationships/hyperlink" Target="https://tu-dresden.de/" TargetMode="External"/><Relationship Id="rId26" Type="http://schemas.openxmlformats.org/officeDocument/2006/relationships/hyperlink" Target="mailto:patrick.heinrich@unive.it" TargetMode="External"/><Relationship Id="rId21" Type="http://schemas.openxmlformats.org/officeDocument/2006/relationships/hyperlink" Target="mailto:researchgovernance@warwick.ac.uk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unive.it/web/en/2167/studying-abroad" TargetMode="External"/><Relationship Id="rId17" Type="http://schemas.openxmlformats.org/officeDocument/2006/relationships/hyperlink" Target="https://www.cyu.fr/servlet/com.jsbsoft.jtf.core.SG?EXT=core&amp;PROC=SAISIE_LISTE_SOUS_RUBRIQUES_FRONT&amp;ACTION=LISTER&amp;PROFONDEUR=1&amp;RH=1589894151898&amp;RF=1589894151898&amp;RUBRIQUE=1589894151898" TargetMode="External"/><Relationship Id="rId25" Type="http://schemas.openxmlformats.org/officeDocument/2006/relationships/hyperlink" Target="mailto:mihaela.aluas@ubbcluj.ro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ive.it/pag/13526" TargetMode="External"/><Relationship Id="rId20" Type="http://schemas.openxmlformats.org/officeDocument/2006/relationships/hyperlink" Target="https://warwick.ac.uk/research/" TargetMode="External"/><Relationship Id="rId29" Type="http://schemas.openxmlformats.org/officeDocument/2006/relationships/hyperlink" Target="mailto:eutopia.phd@unl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topia-university.eu/" TargetMode="External"/><Relationship Id="rId24" Type="http://schemas.openxmlformats.org/officeDocument/2006/relationships/hyperlink" Target="mailto:cosmina.ciobanu@ubbcluj.ro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utopia.smapply.io/protected/r/FkmBTc_C-GJ6iD28zx8OmMjdxwM6qbz1XFuiwusn6caXhWd15HVlNfJ5SV2701iQGq3T6oMekj_Dq0WwjOu0bg==/EUTOPIA_PhD_Platform_call_description_2023_9cEbF8u.pdf" TargetMode="External"/><Relationship Id="rId23" Type="http://schemas.openxmlformats.org/officeDocument/2006/relationships/hyperlink" Target="mailto:ioana.talos@ubbcluj.ro" TargetMode="External"/><Relationship Id="rId28" Type="http://schemas.openxmlformats.org/officeDocument/2006/relationships/hyperlink" Target="mailto:barbara.koenczoel@tu-dresden.de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unl.pt/en/nova/eutopia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l.pt/en/noticias/nova/doctoral-fellowships-within-eutopia-alliance-call-open-until-june-13/" TargetMode="External"/><Relationship Id="rId22" Type="http://schemas.openxmlformats.org/officeDocument/2006/relationships/hyperlink" Target="mailto:teodora.chis@ubbcluj.ro" TargetMode="External"/><Relationship Id="rId27" Type="http://schemas.openxmlformats.org/officeDocument/2006/relationships/hyperlink" Target="mailto:nne-sophie.vallageas@cyu.fr" TargetMode="External"/><Relationship Id="rId30" Type="http://schemas.openxmlformats.org/officeDocument/2006/relationships/hyperlink" Target="mailto:r.martyn@warwick.ac.uk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ellegibbons-patourel/Downloads/05-EUTOPIA_Wo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9d17d-4cda-40eb-8cfe-775acfbc56e0" xsi:nil="true"/>
    <lcf76f155ced4ddcb4097134ff3c332f xmlns="7abf5787-6fe1-4c8f-972c-a4ba3ca25105">
      <Terms xmlns="http://schemas.microsoft.com/office/infopath/2007/PartnerControls"/>
    </lcf76f155ced4ddcb4097134ff3c332f>
    <SharedWithUsers xmlns="64e9d17d-4cda-40eb-8cfe-775acfbc56e0">
      <UserInfo>
        <DisplayName>Mattia Bellotti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9924641391D47BA7D4BBCB13F0339" ma:contentTypeVersion="16" ma:contentTypeDescription="Create a new document." ma:contentTypeScope="" ma:versionID="a684d2aa2a2749401ba5903a3468ba82">
  <xsd:schema xmlns:xsd="http://www.w3.org/2001/XMLSchema" xmlns:xs="http://www.w3.org/2001/XMLSchema" xmlns:p="http://schemas.microsoft.com/office/2006/metadata/properties" xmlns:ns2="7abf5787-6fe1-4c8f-972c-a4ba3ca25105" xmlns:ns3="64e9d17d-4cda-40eb-8cfe-775acfbc56e0" targetNamespace="http://schemas.microsoft.com/office/2006/metadata/properties" ma:root="true" ma:fieldsID="b4495eda478d45db3c4587f7d9dc701b" ns2:_="" ns3:_="">
    <xsd:import namespace="7abf5787-6fe1-4c8f-972c-a4ba3ca25105"/>
    <xsd:import namespace="64e9d17d-4cda-40eb-8cfe-775acfbc5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5787-6fe1-4c8f-972c-a4ba3ca25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0a49bc4-c9e0-412a-b7e2-852193553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9d17d-4cda-40eb-8cfe-775acfbc5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bad57d-2164-4b69-adba-04f116b59806}" ma:internalName="TaxCatchAll" ma:showField="CatchAllData" ma:web="64e9d17d-4cda-40eb-8cfe-775acfbc5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D683-46AF-554C-B0A2-38BC096C4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C0F85-D0FC-495F-A8B3-BD59C1713050}">
  <ds:schemaRefs>
    <ds:schemaRef ds:uri="http://schemas.microsoft.com/office/2006/metadata/properties"/>
    <ds:schemaRef ds:uri="http://schemas.microsoft.com/office/infopath/2007/PartnerControls"/>
    <ds:schemaRef ds:uri="64e9d17d-4cda-40eb-8cfe-775acfbc56e0"/>
    <ds:schemaRef ds:uri="7abf5787-6fe1-4c8f-972c-a4ba3ca25105"/>
  </ds:schemaRefs>
</ds:datastoreItem>
</file>

<file path=customXml/itemProps3.xml><?xml version="1.0" encoding="utf-8"?>
<ds:datastoreItem xmlns:ds="http://schemas.openxmlformats.org/officeDocument/2006/customXml" ds:itemID="{5C16A4F2-DC51-40B3-BC23-389B1D423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F15B4-C1D8-48AC-9FEC-A6022FB23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f5787-6fe1-4c8f-972c-a4ba3ca25105"/>
    <ds:schemaRef ds:uri="64e9d17d-4cda-40eb-8cfe-775acfbc5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05-EUTOPIA_Word Document Template.dotx</Template>
  <TotalTime>0</TotalTime>
  <Pages>4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Maëlle Gibbons-Patourel</dc:creator>
  <cp:keywords/>
  <cp:lastModifiedBy>Maëlle Patourel</cp:lastModifiedBy>
  <cp:revision>2</cp:revision>
  <cp:lastPrinted>2023-11-27T17:06:00Z</cp:lastPrinted>
  <dcterms:created xsi:type="dcterms:W3CDTF">2025-06-04T08:17:00Z</dcterms:created>
  <dcterms:modified xsi:type="dcterms:W3CDTF">2025-06-04T08:17:00Z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0x010100F459924641391D47BA7D4BBCB13F0339</vt:lpwstr>
  </property>
  <property fmtid="{D5CDD505-2E9C-101B-9397-08002B2CF9AE}" pid="3" name="MediaServiceImageTags">
    <vt:lpwstr/>
  </property>
</Properties>
</file>